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D7CD" w14:textId="3FAEF1C2" w:rsidR="00825D1A" w:rsidRPr="00825D1A" w:rsidRDefault="00825D1A" w:rsidP="00825D1A">
      <w:pPr>
        <w:contextualSpacing/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0F9608E4" w14:textId="518A46B7" w:rsidR="001032AC" w:rsidRPr="00AD234D" w:rsidRDefault="00535E1A" w:rsidP="00535E1A">
      <w:pPr>
        <w:contextualSpacing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D234D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3F743D" w:rsidRPr="00AD234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Pr="00AD234D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年度　</w:t>
      </w:r>
      <w:r w:rsidR="00DB2B4A" w:rsidRPr="00AD234D">
        <w:rPr>
          <w:rFonts w:ascii="ＭＳ ゴシック" w:eastAsia="ＭＳ ゴシック" w:hAnsi="ＭＳ ゴシック" w:hint="eastAsia"/>
          <w:b/>
          <w:bCs/>
          <w:sz w:val="28"/>
          <w:szCs w:val="28"/>
        </w:rPr>
        <w:t>JA経営戦略実践</w:t>
      </w:r>
      <w:r w:rsidR="00851D0C" w:rsidRPr="00AD234D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プログラム</w:t>
      </w:r>
      <w:r w:rsidRPr="00AD234D">
        <w:rPr>
          <w:rFonts w:ascii="ＭＳ ゴシック" w:eastAsia="ＭＳ ゴシック" w:hAnsi="ＭＳ ゴシック" w:hint="eastAsia"/>
          <w:b/>
          <w:bCs/>
          <w:sz w:val="28"/>
          <w:szCs w:val="28"/>
        </w:rPr>
        <w:t>開催要領</w:t>
      </w:r>
    </w:p>
    <w:p w14:paraId="484F7EAA" w14:textId="77777777" w:rsidR="006301AA" w:rsidRPr="00B86DE3" w:rsidRDefault="006301AA" w:rsidP="006301AA"/>
    <w:p w14:paraId="22B3B92A" w14:textId="7A395D71" w:rsidR="00DB2B4A" w:rsidRPr="00632DDD" w:rsidRDefault="003E3540" w:rsidP="00851D0C">
      <w:pPr>
        <w:ind w:firstLineChars="2669" w:firstLine="6370"/>
        <w:jc w:val="distribute"/>
        <w:rPr>
          <w:rFonts w:ascii="ＭＳ 明朝" w:eastAsia="ＭＳ 明朝" w:hAnsi="ＭＳ 明朝"/>
          <w:sz w:val="24"/>
          <w:szCs w:val="24"/>
          <w:lang w:eastAsia="zh-TW"/>
        </w:rPr>
      </w:pPr>
      <w:r w:rsidRPr="00632DDD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406004">
        <w:rPr>
          <w:rFonts w:ascii="ＭＳ 明朝" w:eastAsia="ＭＳ 明朝" w:hAnsi="ＭＳ 明朝" w:hint="eastAsia"/>
          <w:sz w:val="24"/>
          <w:szCs w:val="24"/>
          <w:lang w:eastAsia="zh-TW"/>
        </w:rPr>
        <w:t>６</w:t>
      </w:r>
      <w:r w:rsidRPr="00632DDD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4D4C01">
        <w:rPr>
          <w:rFonts w:ascii="ＭＳ 明朝" w:eastAsia="ＭＳ 明朝" w:hAnsi="ＭＳ 明朝" w:hint="eastAsia"/>
          <w:sz w:val="24"/>
          <w:szCs w:val="24"/>
        </w:rPr>
        <w:t>４</w:t>
      </w:r>
      <w:r w:rsidRPr="00632DDD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</w:p>
    <w:p w14:paraId="77095EF1" w14:textId="7DF841B9" w:rsidR="009F24FE" w:rsidRPr="00B86DE3" w:rsidRDefault="003E3540" w:rsidP="00851D0C">
      <w:pPr>
        <w:ind w:firstLineChars="2669" w:firstLine="6370"/>
        <w:jc w:val="distribute"/>
        <w:rPr>
          <w:rFonts w:ascii="ＭＳ 明朝" w:eastAsia="ＭＳ 明朝" w:hAnsi="ＭＳ 明朝"/>
          <w:sz w:val="24"/>
          <w:szCs w:val="24"/>
          <w:lang w:eastAsia="zh-TW"/>
        </w:rPr>
      </w:pPr>
      <w:r w:rsidRPr="00632DDD">
        <w:rPr>
          <w:rFonts w:ascii="ＭＳ 明朝" w:eastAsia="ＭＳ 明朝" w:hAnsi="ＭＳ 明朝" w:hint="eastAsia"/>
          <w:sz w:val="24"/>
          <w:szCs w:val="24"/>
          <w:lang w:eastAsia="zh-TW"/>
        </w:rPr>
        <w:t>全国農業協同組合中央会</w:t>
      </w:r>
    </w:p>
    <w:p w14:paraId="2EC82541" w14:textId="05D026C2" w:rsidR="003E3540" w:rsidRPr="00AD234D" w:rsidRDefault="004D1D1A" w:rsidP="004D1D1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D234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１．</w:t>
      </w:r>
      <w:r w:rsidR="0024749E" w:rsidRPr="00AD234D">
        <w:rPr>
          <w:rFonts w:ascii="ＭＳ ゴシック" w:eastAsia="ＭＳ ゴシック" w:hAnsi="ＭＳ ゴシック" w:hint="eastAsia"/>
          <w:b/>
          <w:bCs/>
          <w:sz w:val="24"/>
          <w:szCs w:val="24"/>
        </w:rPr>
        <w:t>趣旨</w:t>
      </w:r>
    </w:p>
    <w:p w14:paraId="3AC5681A" w14:textId="2DB7D2F6" w:rsidR="00BC513E" w:rsidRDefault="003F743D" w:rsidP="008E420C">
      <w:pPr>
        <w:pStyle w:val="a3"/>
        <w:ind w:leftChars="100" w:left="209"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JA</w:t>
      </w:r>
      <w:r w:rsidR="00B32041">
        <w:rPr>
          <w:rFonts w:ascii="ＭＳ 明朝" w:hAnsi="ＭＳ 明朝" w:hint="eastAsia"/>
          <w:szCs w:val="24"/>
        </w:rPr>
        <w:t>グループでは、</w:t>
      </w:r>
      <w:r w:rsidR="0024749E">
        <w:rPr>
          <w:rFonts w:ascii="ＭＳ 明朝" w:hAnsi="ＭＳ 明朝" w:hint="eastAsia"/>
          <w:szCs w:val="24"/>
        </w:rPr>
        <w:t>第</w:t>
      </w:r>
      <w:r w:rsidR="005F28E9">
        <w:rPr>
          <w:rFonts w:ascii="ＭＳ 明朝" w:hAnsi="ＭＳ 明朝" w:hint="eastAsia"/>
          <w:szCs w:val="24"/>
        </w:rPr>
        <w:t>2</w:t>
      </w:r>
      <w:r w:rsidR="005F28E9">
        <w:rPr>
          <w:rFonts w:ascii="ＭＳ 明朝" w:hAnsi="ＭＳ 明朝"/>
          <w:szCs w:val="24"/>
        </w:rPr>
        <w:t>9</w:t>
      </w:r>
      <w:r w:rsidR="005F28E9">
        <w:rPr>
          <w:rFonts w:ascii="ＭＳ 明朝" w:hAnsi="ＭＳ 明朝" w:hint="eastAsia"/>
          <w:szCs w:val="24"/>
        </w:rPr>
        <w:t>回</w:t>
      </w:r>
      <w:r>
        <w:rPr>
          <w:rFonts w:ascii="ＭＳ 明朝" w:hAnsi="ＭＳ 明朝" w:hint="eastAsia"/>
          <w:szCs w:val="24"/>
        </w:rPr>
        <w:t>JA</w:t>
      </w:r>
      <w:r w:rsidR="005F28E9">
        <w:rPr>
          <w:rFonts w:ascii="ＭＳ 明朝" w:hAnsi="ＭＳ 明朝" w:hint="eastAsia"/>
          <w:szCs w:val="24"/>
        </w:rPr>
        <w:t>全国大会決議に基づき</w:t>
      </w:r>
      <w:r w:rsidR="00B32041">
        <w:rPr>
          <w:rFonts w:ascii="ＭＳ 明朝" w:hAnsi="ＭＳ 明朝" w:hint="eastAsia"/>
          <w:szCs w:val="24"/>
        </w:rPr>
        <w:t>、「</w:t>
      </w:r>
      <w:r>
        <w:rPr>
          <w:rFonts w:ascii="ＭＳ 明朝" w:hAnsi="ＭＳ 明朝" w:hint="eastAsia"/>
          <w:szCs w:val="24"/>
        </w:rPr>
        <w:t>JA</w:t>
      </w:r>
      <w:r w:rsidR="00B32041">
        <w:rPr>
          <w:rFonts w:ascii="ＭＳ 明朝" w:hAnsi="ＭＳ 明朝" w:hint="eastAsia"/>
          <w:szCs w:val="24"/>
        </w:rPr>
        <w:t>が将来ビジョンを描き実践するため、ＪＡ経営者がＪＡ内外の情報を収集・分析し、</w:t>
      </w:r>
      <w:r>
        <w:rPr>
          <w:rFonts w:ascii="ＭＳ 明朝" w:hAnsi="ＭＳ 明朝" w:hint="eastAsia"/>
          <w:szCs w:val="24"/>
        </w:rPr>
        <w:t>JA</w:t>
      </w:r>
      <w:r w:rsidR="00B32041">
        <w:rPr>
          <w:rFonts w:ascii="ＭＳ 明朝" w:hAnsi="ＭＳ 明朝" w:hint="eastAsia"/>
          <w:szCs w:val="24"/>
        </w:rPr>
        <w:t>の経営ビジョンを構想する力を高めるため、経営者の自己学習・</w:t>
      </w:r>
      <w:r w:rsidR="00EA73BA">
        <w:rPr>
          <w:rFonts w:ascii="ＭＳ 明朝" w:hAnsi="ＭＳ 明朝" w:hint="eastAsia"/>
          <w:szCs w:val="24"/>
        </w:rPr>
        <w:t>相互研鑽</w:t>
      </w:r>
      <w:r w:rsidR="00B32041">
        <w:rPr>
          <w:rFonts w:ascii="ＭＳ 明朝" w:hAnsi="ＭＳ 明朝" w:hint="eastAsia"/>
          <w:szCs w:val="24"/>
        </w:rPr>
        <w:t>」</w:t>
      </w:r>
      <w:r w:rsidR="00EA73BA">
        <w:rPr>
          <w:rFonts w:ascii="ＭＳ 明朝" w:hAnsi="ＭＳ 明朝" w:hint="eastAsia"/>
          <w:szCs w:val="24"/>
        </w:rPr>
        <w:t>に</w:t>
      </w:r>
      <w:r w:rsidR="005F28E9">
        <w:rPr>
          <w:rFonts w:ascii="ＭＳ 明朝" w:hAnsi="ＭＳ 明朝" w:hint="eastAsia"/>
          <w:szCs w:val="24"/>
        </w:rPr>
        <w:t>取り組んでい</w:t>
      </w:r>
      <w:r w:rsidR="00EA73BA">
        <w:rPr>
          <w:rFonts w:ascii="ＭＳ 明朝" w:hAnsi="ＭＳ 明朝" w:hint="eastAsia"/>
          <w:szCs w:val="24"/>
        </w:rPr>
        <w:t>ます。</w:t>
      </w:r>
    </w:p>
    <w:p w14:paraId="601057CC" w14:textId="45BDA5D0" w:rsidR="00330CB1" w:rsidRDefault="00330CB1" w:rsidP="008E420C">
      <w:pPr>
        <w:pStyle w:val="a3"/>
        <w:ind w:leftChars="100" w:left="209" w:firstLineChars="100" w:firstLine="239"/>
        <w:rPr>
          <w:rFonts w:ascii="ＭＳ 明朝" w:hAnsi="ＭＳ 明朝"/>
          <w:szCs w:val="24"/>
        </w:rPr>
      </w:pPr>
      <w:r w:rsidRPr="00330CB1">
        <w:rPr>
          <w:rFonts w:ascii="ＭＳ 明朝" w:hAnsi="ＭＳ 明朝" w:hint="eastAsia"/>
          <w:szCs w:val="24"/>
        </w:rPr>
        <w:t>特に</w:t>
      </w:r>
      <w:r w:rsidR="004A728F">
        <w:rPr>
          <w:rFonts w:ascii="ＭＳ 明朝" w:hAnsi="ＭＳ 明朝" w:hint="eastAsia"/>
          <w:szCs w:val="24"/>
        </w:rPr>
        <w:t>、</w:t>
      </w:r>
      <w:r w:rsidRPr="00330CB1">
        <w:rPr>
          <w:rFonts w:ascii="ＭＳ 明朝" w:hAnsi="ＭＳ 明朝" w:hint="eastAsia"/>
          <w:szCs w:val="24"/>
        </w:rPr>
        <w:t>昨今では早期警戒制度への適切な対応が求められるなど、ＪＡが総合事業体として持続可能な経営を実現していくうえで、経営戦略の策定・実践力の向上はますます重要になっています。</w:t>
      </w:r>
    </w:p>
    <w:p w14:paraId="3076320E" w14:textId="4C5DECB8" w:rsidR="00BD4EDB" w:rsidRDefault="001E11D2" w:rsidP="008E420C">
      <w:pPr>
        <w:pStyle w:val="a3"/>
        <w:ind w:leftChars="100" w:left="209"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本会では、</w:t>
      </w:r>
      <w:r w:rsidR="005557E0">
        <w:rPr>
          <w:rFonts w:ascii="ＭＳ 明朝" w:hAnsi="ＭＳ 明朝" w:hint="eastAsia"/>
          <w:szCs w:val="24"/>
        </w:rPr>
        <w:t>ＪＡの企画管理担当</w:t>
      </w:r>
      <w:r w:rsidR="00D312D8">
        <w:rPr>
          <w:rFonts w:ascii="ＭＳ 明朝" w:hAnsi="ＭＳ 明朝" w:hint="eastAsia"/>
          <w:szCs w:val="24"/>
        </w:rPr>
        <w:t>常勤理事</w:t>
      </w:r>
      <w:r w:rsidR="005557E0">
        <w:rPr>
          <w:rFonts w:ascii="ＭＳ 明朝" w:hAnsi="ＭＳ 明朝" w:hint="eastAsia"/>
          <w:szCs w:val="24"/>
        </w:rPr>
        <w:t>を対象に、</w:t>
      </w:r>
      <w:r>
        <w:rPr>
          <w:rFonts w:ascii="ＭＳ 明朝" w:hAnsi="ＭＳ 明朝" w:hint="eastAsia"/>
          <w:szCs w:val="24"/>
        </w:rPr>
        <w:t>経営</w:t>
      </w:r>
      <w:r w:rsidRPr="001E11D2">
        <w:rPr>
          <w:rFonts w:ascii="ＭＳ 明朝" w:hAnsi="ＭＳ 明朝" w:hint="eastAsia"/>
          <w:szCs w:val="24"/>
        </w:rPr>
        <w:t>ビジョン</w:t>
      </w:r>
      <w:r>
        <w:rPr>
          <w:rFonts w:ascii="ＭＳ 明朝" w:hAnsi="ＭＳ 明朝" w:hint="eastAsia"/>
          <w:szCs w:val="24"/>
        </w:rPr>
        <w:t>を</w:t>
      </w:r>
      <w:r w:rsidRPr="001E11D2">
        <w:rPr>
          <w:rFonts w:ascii="ＭＳ 明朝" w:hAnsi="ＭＳ 明朝" w:hint="eastAsia"/>
          <w:szCs w:val="24"/>
        </w:rPr>
        <w:t>アクション</w:t>
      </w:r>
      <w:r w:rsidR="00E866F5">
        <w:rPr>
          <w:rFonts w:ascii="ＭＳ 明朝" w:hAnsi="ＭＳ 明朝" w:hint="eastAsia"/>
          <w:szCs w:val="24"/>
        </w:rPr>
        <w:t>・</w:t>
      </w:r>
      <w:r w:rsidRPr="001E11D2">
        <w:rPr>
          <w:rFonts w:ascii="ＭＳ 明朝" w:hAnsi="ＭＳ 明朝" w:hint="eastAsia"/>
          <w:szCs w:val="24"/>
        </w:rPr>
        <w:t>プラン</w:t>
      </w:r>
      <w:r>
        <w:rPr>
          <w:rFonts w:ascii="ＭＳ 明朝" w:hAnsi="ＭＳ 明朝" w:hint="eastAsia"/>
          <w:szCs w:val="24"/>
        </w:rPr>
        <w:t>に</w:t>
      </w:r>
      <w:r w:rsidRPr="001E11D2">
        <w:rPr>
          <w:rFonts w:ascii="ＭＳ 明朝" w:hAnsi="ＭＳ 明朝" w:hint="eastAsia"/>
          <w:szCs w:val="24"/>
        </w:rPr>
        <w:t>落とし込</w:t>
      </w:r>
      <w:r>
        <w:rPr>
          <w:rFonts w:ascii="ＭＳ 明朝" w:hAnsi="ＭＳ 明朝" w:hint="eastAsia"/>
          <w:szCs w:val="24"/>
        </w:rPr>
        <w:t>む</w:t>
      </w:r>
      <w:r w:rsidRPr="001E11D2">
        <w:rPr>
          <w:rFonts w:ascii="ＭＳ 明朝" w:hAnsi="ＭＳ 明朝" w:hint="eastAsia"/>
          <w:szCs w:val="24"/>
        </w:rPr>
        <w:t>経営戦略プロセスを体系的に習得し、変革リーダーとしての役割発揮に資することをねらいと</w:t>
      </w:r>
      <w:r>
        <w:rPr>
          <w:rFonts w:ascii="ＭＳ 明朝" w:hAnsi="ＭＳ 明朝" w:hint="eastAsia"/>
          <w:szCs w:val="24"/>
        </w:rPr>
        <w:t>する研修を実施することと</w:t>
      </w:r>
      <w:r w:rsidRPr="001E11D2">
        <w:rPr>
          <w:rFonts w:ascii="ＭＳ 明朝" w:hAnsi="ＭＳ 明朝" w:hint="eastAsia"/>
          <w:szCs w:val="24"/>
        </w:rPr>
        <w:t>します。</w:t>
      </w:r>
    </w:p>
    <w:p w14:paraId="317DF912" w14:textId="633377B7" w:rsidR="00AC695F" w:rsidRDefault="005557E0" w:rsidP="002D0E63">
      <w:pPr>
        <w:pStyle w:val="a3"/>
        <w:ind w:leftChars="100" w:left="209"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本プログラムは、</w:t>
      </w:r>
      <w:r w:rsidR="00D312D8">
        <w:rPr>
          <w:rFonts w:ascii="ＭＳ 明朝" w:hAnsi="ＭＳ 明朝" w:hint="eastAsia"/>
          <w:szCs w:val="24"/>
        </w:rPr>
        <w:t>JAバンク中央アカデミー「経営者コース」の経営戦略部分を活用し、企画管理担当向け</w:t>
      </w:r>
      <w:r w:rsidR="00D312D8" w:rsidRPr="00E866F5">
        <w:rPr>
          <w:rFonts w:ascii="ＭＳ 明朝" w:hAnsi="ＭＳ 明朝" w:hint="eastAsia"/>
          <w:szCs w:val="24"/>
        </w:rPr>
        <w:t>に</w:t>
      </w:r>
      <w:r w:rsidR="00E866F5" w:rsidRPr="00E866F5">
        <w:rPr>
          <w:rFonts w:ascii="ＭＳ 明朝" w:hAnsi="ＭＳ 明朝" w:hint="eastAsia"/>
          <w:szCs w:val="24"/>
        </w:rPr>
        <w:t>編成</w:t>
      </w:r>
      <w:r w:rsidR="001E11D2" w:rsidRPr="00E866F5">
        <w:rPr>
          <w:rFonts w:ascii="ＭＳ 明朝" w:hAnsi="ＭＳ 明朝" w:hint="eastAsia"/>
          <w:szCs w:val="24"/>
        </w:rPr>
        <w:t>したものです</w:t>
      </w:r>
      <w:r w:rsidR="00D312D8" w:rsidRPr="00E866F5">
        <w:rPr>
          <w:rFonts w:ascii="ＭＳ 明朝" w:hAnsi="ＭＳ 明朝" w:hint="eastAsia"/>
          <w:szCs w:val="24"/>
        </w:rPr>
        <w:t>。</w:t>
      </w:r>
    </w:p>
    <w:p w14:paraId="3D413622" w14:textId="05D18BD0" w:rsidR="00406004" w:rsidRDefault="005427DD" w:rsidP="002D0E63">
      <w:pPr>
        <w:pStyle w:val="a3"/>
        <w:ind w:leftChars="100" w:left="209"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初年度となる</w:t>
      </w:r>
      <w:r w:rsidR="00406004">
        <w:rPr>
          <w:rFonts w:ascii="ＭＳ 明朝" w:hAnsi="ＭＳ 明朝" w:hint="eastAsia"/>
          <w:szCs w:val="24"/>
        </w:rPr>
        <w:t>令和</w:t>
      </w:r>
      <w:r w:rsidR="00701048">
        <w:rPr>
          <w:rFonts w:ascii="ＭＳ 明朝" w:hAnsi="ＭＳ 明朝" w:hint="eastAsia"/>
          <w:szCs w:val="24"/>
        </w:rPr>
        <w:t>5</w:t>
      </w:r>
      <w:r w:rsidR="00406004">
        <w:rPr>
          <w:rFonts w:ascii="ＭＳ 明朝" w:hAnsi="ＭＳ 明朝" w:hint="eastAsia"/>
          <w:szCs w:val="24"/>
        </w:rPr>
        <w:t>年度</w:t>
      </w:r>
      <w:r>
        <w:rPr>
          <w:rFonts w:ascii="ＭＳ 明朝" w:hAnsi="ＭＳ 明朝" w:hint="eastAsia"/>
          <w:szCs w:val="24"/>
        </w:rPr>
        <w:t>は、1</w:t>
      </w:r>
      <w:r>
        <w:rPr>
          <w:rFonts w:ascii="ＭＳ 明朝" w:hAnsi="ＭＳ 明朝"/>
          <w:szCs w:val="24"/>
        </w:rPr>
        <w:t>4</w:t>
      </w:r>
      <w:r>
        <w:rPr>
          <w:rFonts w:ascii="ＭＳ 明朝" w:hAnsi="ＭＳ 明朝" w:hint="eastAsia"/>
          <w:szCs w:val="24"/>
        </w:rPr>
        <w:t>名</w:t>
      </w:r>
      <w:r w:rsidR="004A728F">
        <w:rPr>
          <w:rFonts w:ascii="ＭＳ 明朝" w:hAnsi="ＭＳ 明朝" w:hint="eastAsia"/>
          <w:szCs w:val="24"/>
        </w:rPr>
        <w:t>が参加し受講していますが、直近第２部の参加者アンケートの結果は5</w:t>
      </w:r>
      <w:r w:rsidR="004A728F">
        <w:rPr>
          <w:rFonts w:ascii="ＭＳ 明朝" w:hAnsi="ＭＳ 明朝"/>
          <w:szCs w:val="24"/>
        </w:rPr>
        <w:t>.02(</w:t>
      </w:r>
      <w:r w:rsidR="004A728F">
        <w:rPr>
          <w:rFonts w:ascii="ＭＳ 明朝" w:hAnsi="ＭＳ 明朝" w:hint="eastAsia"/>
          <w:szCs w:val="24"/>
        </w:rPr>
        <w:t>6点満点</w:t>
      </w:r>
      <w:r w:rsidR="004A728F">
        <w:rPr>
          <w:rFonts w:ascii="ＭＳ 明朝" w:hAnsi="ＭＳ 明朝"/>
          <w:szCs w:val="24"/>
        </w:rPr>
        <w:t>)</w:t>
      </w:r>
      <w:r w:rsidR="004A728F">
        <w:rPr>
          <w:rFonts w:ascii="ＭＳ 明朝" w:hAnsi="ＭＳ 明朝" w:hint="eastAsia"/>
          <w:szCs w:val="24"/>
        </w:rPr>
        <w:t>と</w:t>
      </w:r>
      <w:r w:rsidR="00701048">
        <w:rPr>
          <w:rFonts w:ascii="ＭＳ 明朝" w:hAnsi="ＭＳ 明朝" w:hint="eastAsia"/>
          <w:szCs w:val="24"/>
        </w:rPr>
        <w:t>なっています</w:t>
      </w:r>
      <w:r w:rsidR="004A728F">
        <w:rPr>
          <w:rFonts w:ascii="ＭＳ 明朝" w:hAnsi="ＭＳ 明朝" w:hint="eastAsia"/>
          <w:szCs w:val="24"/>
        </w:rPr>
        <w:t>。</w:t>
      </w:r>
    </w:p>
    <w:p w14:paraId="7CC49706" w14:textId="5F3EA33D" w:rsidR="00406004" w:rsidRPr="001E11D2" w:rsidRDefault="004A728F" w:rsidP="002D0E63">
      <w:pPr>
        <w:pStyle w:val="a3"/>
        <w:ind w:leftChars="100" w:left="209" w:firstLineChars="100" w:firstLine="239"/>
        <w:rPr>
          <w:rFonts w:ascii="ＭＳ 明朝" w:hAnsi="ＭＳ 明朝"/>
          <w:szCs w:val="24"/>
          <w:shd w:val="pct15" w:color="auto" w:fill="FFFFFF"/>
        </w:rPr>
      </w:pPr>
      <w:r>
        <w:rPr>
          <w:rFonts w:ascii="ＭＳ 明朝" w:hAnsi="ＭＳ 明朝" w:hint="eastAsia"/>
          <w:szCs w:val="24"/>
        </w:rPr>
        <w:t>なお、令和</w:t>
      </w:r>
      <w:r w:rsidR="00701048">
        <w:rPr>
          <w:rFonts w:ascii="ＭＳ 明朝" w:hAnsi="ＭＳ 明朝" w:hint="eastAsia"/>
          <w:szCs w:val="24"/>
        </w:rPr>
        <w:t>6</w:t>
      </w:r>
      <w:r>
        <w:rPr>
          <w:rFonts w:ascii="ＭＳ 明朝" w:hAnsi="ＭＳ 明朝" w:hint="eastAsia"/>
          <w:szCs w:val="24"/>
        </w:rPr>
        <w:t>年度は、事前学習の負担</w:t>
      </w:r>
      <w:r w:rsidR="00023FA8">
        <w:rPr>
          <w:rFonts w:ascii="ＭＳ 明朝" w:hAnsi="ＭＳ 明朝" w:hint="eastAsia"/>
          <w:szCs w:val="24"/>
        </w:rPr>
        <w:t>（動画講義の視聴時間）</w:t>
      </w:r>
      <w:r>
        <w:rPr>
          <w:rFonts w:ascii="ＭＳ 明朝" w:hAnsi="ＭＳ 明朝" w:hint="eastAsia"/>
          <w:szCs w:val="24"/>
        </w:rPr>
        <w:t>を大幅に軽減するとともに</w:t>
      </w:r>
      <w:r w:rsidR="00496EA4">
        <w:rPr>
          <w:rFonts w:ascii="ＭＳ 明朝" w:hAnsi="ＭＳ 明朝" w:hint="eastAsia"/>
          <w:szCs w:val="24"/>
        </w:rPr>
        <w:t>、</w:t>
      </w:r>
      <w:r>
        <w:rPr>
          <w:rFonts w:ascii="ＭＳ 明朝" w:hAnsi="ＭＳ 明朝" w:hint="eastAsia"/>
          <w:szCs w:val="24"/>
        </w:rPr>
        <w:t>対面</w:t>
      </w:r>
      <w:r w:rsidR="00496EA4">
        <w:rPr>
          <w:rFonts w:ascii="ＭＳ 明朝" w:hAnsi="ＭＳ 明朝" w:hint="eastAsia"/>
          <w:szCs w:val="24"/>
        </w:rPr>
        <w:t>プログラムの日程を増やし</w:t>
      </w:r>
      <w:r w:rsidR="00537370">
        <w:rPr>
          <w:rFonts w:ascii="ＭＳ 明朝" w:hAnsi="ＭＳ 明朝" w:hint="eastAsia"/>
          <w:szCs w:val="24"/>
        </w:rPr>
        <w:t>、</w:t>
      </w:r>
      <w:r w:rsidR="00496EA4">
        <w:rPr>
          <w:rFonts w:ascii="ＭＳ 明朝" w:hAnsi="ＭＳ 明朝" w:hint="eastAsia"/>
          <w:szCs w:val="24"/>
        </w:rPr>
        <w:t>より双方向型の</w:t>
      </w:r>
      <w:r>
        <w:rPr>
          <w:rFonts w:ascii="ＭＳ 明朝" w:hAnsi="ＭＳ 明朝" w:hint="eastAsia"/>
          <w:szCs w:val="24"/>
        </w:rPr>
        <w:t>学びを充実</w:t>
      </w:r>
      <w:r w:rsidR="00496EA4">
        <w:rPr>
          <w:rFonts w:ascii="ＭＳ 明朝" w:hAnsi="ＭＳ 明朝" w:hint="eastAsia"/>
          <w:szCs w:val="24"/>
        </w:rPr>
        <w:t>します。</w:t>
      </w:r>
    </w:p>
    <w:p w14:paraId="5B65CE24" w14:textId="77777777" w:rsidR="002D0E63" w:rsidRPr="001E11D2" w:rsidRDefault="002D0E63" w:rsidP="002D0E63">
      <w:pPr>
        <w:pStyle w:val="a3"/>
        <w:ind w:leftChars="100" w:left="209" w:firstLineChars="100" w:firstLine="239"/>
        <w:rPr>
          <w:rFonts w:ascii="ＭＳ 明朝" w:hAnsi="ＭＳ 明朝"/>
          <w:szCs w:val="24"/>
        </w:rPr>
      </w:pPr>
    </w:p>
    <w:p w14:paraId="06B4DE63" w14:textId="77777777" w:rsidR="009676F2" w:rsidRPr="00AD234D" w:rsidRDefault="009676F2" w:rsidP="009676F2">
      <w:pPr>
        <w:pStyle w:val="a3"/>
        <w:numPr>
          <w:ilvl w:val="0"/>
          <w:numId w:val="35"/>
        </w:numPr>
        <w:ind w:leftChars="0"/>
        <w:rPr>
          <w:rFonts w:ascii="ＭＳ ゴシック" w:eastAsia="ＭＳ ゴシック" w:hAnsi="ＭＳ ゴシック"/>
          <w:b/>
          <w:bCs/>
          <w:szCs w:val="24"/>
        </w:rPr>
      </w:pPr>
      <w:r w:rsidRPr="00AD234D">
        <w:rPr>
          <w:rFonts w:ascii="ＭＳ ゴシック" w:eastAsia="ＭＳ ゴシック" w:hAnsi="ＭＳ ゴシック" w:hint="eastAsia"/>
          <w:b/>
          <w:bCs/>
          <w:szCs w:val="24"/>
        </w:rPr>
        <w:t>主催</w:t>
      </w:r>
    </w:p>
    <w:p w14:paraId="63C44013" w14:textId="77777777" w:rsidR="009676F2" w:rsidRDefault="009676F2" w:rsidP="009676F2">
      <w:pPr>
        <w:pStyle w:val="a3"/>
        <w:ind w:leftChars="0" w:left="420"/>
        <w:rPr>
          <w:rFonts w:ascii="ＭＳ 明朝" w:hAnsi="ＭＳ 明朝"/>
          <w:szCs w:val="24"/>
        </w:rPr>
      </w:pPr>
      <w:r w:rsidRPr="008C1B22">
        <w:rPr>
          <w:rFonts w:ascii="ＭＳ 明朝" w:hAnsi="ＭＳ 明朝" w:hint="eastAsia"/>
          <w:szCs w:val="24"/>
        </w:rPr>
        <w:t>全国農業協同組合中央会・農林中央金庫</w:t>
      </w:r>
    </w:p>
    <w:p w14:paraId="7ADAF702" w14:textId="77777777" w:rsidR="009676F2" w:rsidRPr="00330CB1" w:rsidRDefault="009676F2" w:rsidP="009676F2">
      <w:pPr>
        <w:pStyle w:val="a3"/>
        <w:ind w:leftChars="0" w:left="420"/>
        <w:rPr>
          <w:rFonts w:ascii="ＭＳ 明朝" w:hAnsi="ＭＳ 明朝"/>
          <w:sz w:val="21"/>
          <w:szCs w:val="21"/>
        </w:rPr>
      </w:pPr>
      <w:r w:rsidRPr="00330CB1">
        <w:rPr>
          <w:rFonts w:ascii="ＭＳ 明朝" w:hAnsi="ＭＳ 明朝" w:hint="eastAsia"/>
          <w:sz w:val="21"/>
          <w:szCs w:val="21"/>
        </w:rPr>
        <w:t>※研修運営は㈱農林中金アカデミーが行います。</w:t>
      </w:r>
    </w:p>
    <w:p w14:paraId="3D430D53" w14:textId="77777777" w:rsidR="009676F2" w:rsidRDefault="009676F2" w:rsidP="009676F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14:paraId="51C40B30" w14:textId="10910D50" w:rsidR="0027059D" w:rsidRPr="00AD234D" w:rsidRDefault="009676F2" w:rsidP="00C24727">
      <w:pPr>
        <w:pStyle w:val="a3"/>
        <w:numPr>
          <w:ilvl w:val="0"/>
          <w:numId w:val="35"/>
        </w:numPr>
        <w:ind w:leftChars="0"/>
        <w:rPr>
          <w:rFonts w:ascii="ＭＳ ゴシック" w:eastAsia="ＭＳ ゴシック" w:hAnsi="ＭＳ ゴシック"/>
          <w:b/>
          <w:bCs/>
          <w:szCs w:val="24"/>
        </w:rPr>
      </w:pPr>
      <w:r w:rsidRPr="00AD234D">
        <w:rPr>
          <w:rFonts w:ascii="ＭＳ ゴシック" w:eastAsia="ＭＳ ゴシック" w:hAnsi="ＭＳ ゴシック" w:hint="eastAsia"/>
          <w:b/>
          <w:bCs/>
          <w:szCs w:val="24"/>
        </w:rPr>
        <w:t>日程</w:t>
      </w:r>
    </w:p>
    <w:p w14:paraId="66079C2B" w14:textId="28AE5668" w:rsidR="008C1B22" w:rsidRDefault="009676F2" w:rsidP="0027059D">
      <w:pPr>
        <w:pStyle w:val="a3"/>
        <w:ind w:leftChars="0" w:left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第1部：令和</w:t>
      </w:r>
      <w:r w:rsidR="00537370">
        <w:rPr>
          <w:rFonts w:ascii="ＭＳ 明朝" w:hAnsi="ＭＳ 明朝"/>
          <w:szCs w:val="24"/>
        </w:rPr>
        <w:t>6</w:t>
      </w:r>
      <w:r>
        <w:rPr>
          <w:rFonts w:ascii="ＭＳ 明朝" w:hAnsi="ＭＳ 明朝" w:hint="eastAsia"/>
          <w:szCs w:val="24"/>
        </w:rPr>
        <w:t>年</w:t>
      </w:r>
      <w:r w:rsidR="00537370">
        <w:rPr>
          <w:rFonts w:ascii="ＭＳ 明朝" w:hAnsi="ＭＳ 明朝"/>
          <w:szCs w:val="24"/>
        </w:rPr>
        <w:t>9</w:t>
      </w:r>
      <w:r>
        <w:rPr>
          <w:rFonts w:ascii="ＭＳ 明朝" w:hAnsi="ＭＳ 明朝" w:hint="eastAsia"/>
          <w:szCs w:val="24"/>
        </w:rPr>
        <w:t>月</w:t>
      </w:r>
      <w:r w:rsidR="00537370">
        <w:rPr>
          <w:rFonts w:ascii="ＭＳ 明朝" w:hAnsi="ＭＳ 明朝"/>
          <w:szCs w:val="24"/>
        </w:rPr>
        <w:t>25</w:t>
      </w:r>
      <w:r>
        <w:rPr>
          <w:rFonts w:ascii="ＭＳ 明朝" w:hAnsi="ＭＳ 明朝" w:hint="eastAsia"/>
          <w:szCs w:val="24"/>
        </w:rPr>
        <w:t>日（</w:t>
      </w:r>
      <w:r w:rsidR="00537370">
        <w:rPr>
          <w:rFonts w:ascii="ＭＳ 明朝" w:hAnsi="ＭＳ 明朝" w:hint="eastAsia"/>
          <w:szCs w:val="24"/>
        </w:rPr>
        <w:t>水</w:t>
      </w:r>
      <w:r>
        <w:rPr>
          <w:rFonts w:ascii="ＭＳ 明朝" w:hAnsi="ＭＳ 明朝" w:hint="eastAsia"/>
          <w:szCs w:val="24"/>
        </w:rPr>
        <w:t>）～2</w:t>
      </w:r>
      <w:r w:rsidR="00537370">
        <w:rPr>
          <w:rFonts w:ascii="ＭＳ 明朝" w:hAnsi="ＭＳ 明朝"/>
          <w:szCs w:val="24"/>
        </w:rPr>
        <w:t>6</w:t>
      </w:r>
      <w:r>
        <w:rPr>
          <w:rFonts w:ascii="ＭＳ 明朝" w:hAnsi="ＭＳ 明朝" w:hint="eastAsia"/>
          <w:szCs w:val="24"/>
        </w:rPr>
        <w:t>日（</w:t>
      </w:r>
      <w:r w:rsidR="00537370">
        <w:rPr>
          <w:rFonts w:ascii="ＭＳ 明朝" w:hAnsi="ＭＳ 明朝" w:hint="eastAsia"/>
          <w:szCs w:val="24"/>
        </w:rPr>
        <w:t>木</w:t>
      </w:r>
      <w:r>
        <w:rPr>
          <w:rFonts w:ascii="ＭＳ 明朝" w:hAnsi="ＭＳ 明朝" w:hint="eastAsia"/>
          <w:szCs w:val="24"/>
        </w:rPr>
        <w:t>）</w:t>
      </w:r>
    </w:p>
    <w:p w14:paraId="6D46F613" w14:textId="6E50C2C1" w:rsidR="009676F2" w:rsidRDefault="009676F2" w:rsidP="0027059D">
      <w:pPr>
        <w:pStyle w:val="a3"/>
        <w:ind w:leftChars="0" w:left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第2部：令和</w:t>
      </w:r>
      <w:r w:rsidR="00537370">
        <w:rPr>
          <w:rFonts w:ascii="ＭＳ 明朝" w:hAnsi="ＭＳ 明朝"/>
          <w:szCs w:val="24"/>
        </w:rPr>
        <w:t>7</w:t>
      </w:r>
      <w:r>
        <w:rPr>
          <w:rFonts w:ascii="ＭＳ 明朝" w:hAnsi="ＭＳ 明朝" w:hint="eastAsia"/>
          <w:szCs w:val="24"/>
        </w:rPr>
        <w:t>年1月</w:t>
      </w:r>
      <w:r w:rsidR="00537370">
        <w:rPr>
          <w:rFonts w:ascii="ＭＳ 明朝" w:hAnsi="ＭＳ 明朝"/>
          <w:szCs w:val="24"/>
        </w:rPr>
        <w:t>21</w:t>
      </w:r>
      <w:r>
        <w:rPr>
          <w:rFonts w:ascii="ＭＳ 明朝" w:hAnsi="ＭＳ 明朝" w:hint="eastAsia"/>
          <w:szCs w:val="24"/>
        </w:rPr>
        <w:t>日（</w:t>
      </w:r>
      <w:r w:rsidR="00537370">
        <w:rPr>
          <w:rFonts w:ascii="ＭＳ 明朝" w:hAnsi="ＭＳ 明朝" w:hint="eastAsia"/>
          <w:szCs w:val="24"/>
        </w:rPr>
        <w:t>火</w:t>
      </w:r>
      <w:r>
        <w:rPr>
          <w:rFonts w:ascii="ＭＳ 明朝" w:hAnsi="ＭＳ 明朝" w:hint="eastAsia"/>
          <w:szCs w:val="24"/>
        </w:rPr>
        <w:t>）</w:t>
      </w:r>
    </w:p>
    <w:p w14:paraId="090065D7" w14:textId="6CCDB227" w:rsidR="009676F2" w:rsidRPr="008C1B22" w:rsidRDefault="009676F2" w:rsidP="0027059D">
      <w:pPr>
        <w:pStyle w:val="a3"/>
        <w:ind w:leftChars="0" w:left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第3部：令和</w:t>
      </w:r>
      <w:r w:rsidR="00537370">
        <w:rPr>
          <w:rFonts w:ascii="ＭＳ 明朝" w:hAnsi="ＭＳ 明朝"/>
          <w:szCs w:val="24"/>
        </w:rPr>
        <w:t>7</w:t>
      </w:r>
      <w:r>
        <w:rPr>
          <w:rFonts w:ascii="ＭＳ 明朝" w:hAnsi="ＭＳ 明朝" w:hint="eastAsia"/>
          <w:szCs w:val="24"/>
        </w:rPr>
        <w:t>年4月1</w:t>
      </w:r>
      <w:r w:rsidR="00537370">
        <w:rPr>
          <w:rFonts w:ascii="ＭＳ 明朝" w:hAnsi="ＭＳ 明朝"/>
          <w:szCs w:val="24"/>
        </w:rPr>
        <w:t>7</w:t>
      </w:r>
      <w:r>
        <w:rPr>
          <w:rFonts w:ascii="ＭＳ 明朝" w:hAnsi="ＭＳ 明朝" w:hint="eastAsia"/>
          <w:szCs w:val="24"/>
        </w:rPr>
        <w:t>日（</w:t>
      </w:r>
      <w:r w:rsidR="00537370">
        <w:rPr>
          <w:rFonts w:ascii="ＭＳ 明朝" w:hAnsi="ＭＳ 明朝" w:hint="eastAsia"/>
          <w:szCs w:val="24"/>
        </w:rPr>
        <w:t>木</w:t>
      </w:r>
      <w:r>
        <w:rPr>
          <w:rFonts w:ascii="ＭＳ 明朝" w:hAnsi="ＭＳ 明朝" w:hint="eastAsia"/>
          <w:szCs w:val="24"/>
        </w:rPr>
        <w:t>）</w:t>
      </w:r>
      <w:r w:rsidR="00537370">
        <w:rPr>
          <w:rFonts w:ascii="ＭＳ 明朝" w:hAnsi="ＭＳ 明朝" w:hint="eastAsia"/>
          <w:szCs w:val="24"/>
        </w:rPr>
        <w:t>～1</w:t>
      </w:r>
      <w:r w:rsidR="00537370">
        <w:rPr>
          <w:rFonts w:ascii="ＭＳ 明朝" w:hAnsi="ＭＳ 明朝"/>
          <w:szCs w:val="24"/>
        </w:rPr>
        <w:t>8</w:t>
      </w:r>
      <w:r w:rsidR="00537370">
        <w:rPr>
          <w:rFonts w:ascii="ＭＳ 明朝" w:hAnsi="ＭＳ 明朝" w:hint="eastAsia"/>
          <w:szCs w:val="24"/>
        </w:rPr>
        <w:t>日（金）</w:t>
      </w:r>
    </w:p>
    <w:p w14:paraId="5BB9ADC7" w14:textId="65BC4E83" w:rsidR="008E420C" w:rsidRDefault="008C1B22" w:rsidP="0027059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14:paraId="6D498051" w14:textId="72C6BF9E" w:rsidR="0027059D" w:rsidRPr="00AD234D" w:rsidRDefault="0027059D" w:rsidP="00BD4EDB">
      <w:pPr>
        <w:pStyle w:val="a3"/>
        <w:numPr>
          <w:ilvl w:val="0"/>
          <w:numId w:val="35"/>
        </w:numPr>
        <w:ind w:leftChars="0"/>
        <w:rPr>
          <w:rFonts w:ascii="ＭＳ ゴシック" w:eastAsia="ＭＳ ゴシック" w:hAnsi="ＭＳ ゴシック"/>
          <w:b/>
          <w:bCs/>
          <w:szCs w:val="24"/>
        </w:rPr>
      </w:pPr>
      <w:bookmarkStart w:id="0" w:name="_Hlk126309833"/>
      <w:r w:rsidRPr="00AD234D">
        <w:rPr>
          <w:rFonts w:ascii="ＭＳ ゴシック" w:eastAsia="ＭＳ ゴシック" w:hAnsi="ＭＳ ゴシック" w:hint="eastAsia"/>
          <w:b/>
          <w:bCs/>
          <w:szCs w:val="24"/>
        </w:rPr>
        <w:t>対象者</w:t>
      </w:r>
    </w:p>
    <w:p w14:paraId="28D7B3D1" w14:textId="7D49D142" w:rsidR="008E420C" w:rsidRDefault="00701048" w:rsidP="00BD4EDB">
      <w:pPr>
        <w:pStyle w:val="a3"/>
        <w:ind w:leftChars="0" w:left="0" w:firstLineChars="150" w:firstLine="35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JA</w:t>
      </w:r>
      <w:r w:rsidR="00BD4EDB">
        <w:rPr>
          <w:rFonts w:ascii="ＭＳ 明朝" w:hAnsi="ＭＳ 明朝" w:hint="eastAsia"/>
          <w:szCs w:val="24"/>
        </w:rPr>
        <w:t>の企画管理担当常勤理事</w:t>
      </w:r>
    </w:p>
    <w:p w14:paraId="37CC90D2" w14:textId="223D08F7" w:rsidR="0027059D" w:rsidRPr="00330CB1" w:rsidRDefault="008E420C" w:rsidP="00330CB1">
      <w:pPr>
        <w:pStyle w:val="a3"/>
        <w:ind w:leftChars="0" w:left="0" w:firstLineChars="200" w:firstLine="417"/>
        <w:rPr>
          <w:rFonts w:ascii="ＭＳ 明朝" w:hAnsi="ＭＳ 明朝"/>
          <w:sz w:val="21"/>
          <w:szCs w:val="21"/>
        </w:rPr>
      </w:pPr>
      <w:r w:rsidRPr="00330CB1">
        <w:rPr>
          <w:rFonts w:ascii="ＭＳ 明朝" w:hAnsi="ＭＳ 明朝" w:hint="eastAsia"/>
          <w:sz w:val="21"/>
          <w:szCs w:val="21"/>
        </w:rPr>
        <w:t>※</w:t>
      </w:r>
      <w:r w:rsidR="00701048">
        <w:rPr>
          <w:rFonts w:ascii="ＭＳ 明朝" w:hAnsi="ＭＳ 明朝" w:hint="eastAsia"/>
          <w:sz w:val="21"/>
          <w:szCs w:val="21"/>
        </w:rPr>
        <w:t>JA</w:t>
      </w:r>
      <w:r w:rsidRPr="00330CB1">
        <w:rPr>
          <w:rFonts w:ascii="ＭＳ 明朝" w:hAnsi="ＭＳ 明朝" w:hint="eastAsia"/>
          <w:sz w:val="21"/>
          <w:szCs w:val="21"/>
        </w:rPr>
        <w:t>バンク中央アカデミー「経営者コース」</w:t>
      </w:r>
      <w:r w:rsidR="00D312D8" w:rsidRPr="00330CB1">
        <w:rPr>
          <w:rFonts w:ascii="ＭＳ 明朝" w:hAnsi="ＭＳ 明朝" w:hint="eastAsia"/>
          <w:sz w:val="21"/>
          <w:szCs w:val="21"/>
        </w:rPr>
        <w:t>の</w:t>
      </w:r>
      <w:r w:rsidRPr="00330CB1">
        <w:rPr>
          <w:rFonts w:ascii="ＭＳ 明朝" w:hAnsi="ＭＳ 明朝" w:hint="eastAsia"/>
          <w:sz w:val="21"/>
          <w:szCs w:val="21"/>
        </w:rPr>
        <w:t>既受講者は</w:t>
      </w:r>
      <w:r w:rsidR="00D312D8" w:rsidRPr="00330CB1">
        <w:rPr>
          <w:rFonts w:ascii="ＭＳ 明朝" w:hAnsi="ＭＳ 明朝" w:hint="eastAsia"/>
          <w:sz w:val="21"/>
          <w:szCs w:val="21"/>
        </w:rPr>
        <w:t>、</w:t>
      </w:r>
      <w:r w:rsidR="007B67B2" w:rsidRPr="00330CB1">
        <w:rPr>
          <w:rFonts w:ascii="ＭＳ 明朝" w:hAnsi="ＭＳ 明朝" w:hint="eastAsia"/>
          <w:sz w:val="21"/>
          <w:szCs w:val="21"/>
        </w:rPr>
        <w:t>原則対象外と</w:t>
      </w:r>
      <w:r w:rsidR="00D312D8" w:rsidRPr="00330CB1">
        <w:rPr>
          <w:rFonts w:ascii="ＭＳ 明朝" w:hAnsi="ＭＳ 明朝" w:hint="eastAsia"/>
          <w:sz w:val="21"/>
          <w:szCs w:val="21"/>
        </w:rPr>
        <w:t>します。</w:t>
      </w:r>
    </w:p>
    <w:p w14:paraId="191CF329" w14:textId="77777777" w:rsidR="00F22BDE" w:rsidRPr="00DB2B4A" w:rsidRDefault="00F22BDE" w:rsidP="006301AA">
      <w:pPr>
        <w:rPr>
          <w:rFonts w:ascii="ＭＳ 明朝" w:hAnsi="ＭＳ 明朝"/>
          <w:sz w:val="24"/>
          <w:szCs w:val="24"/>
        </w:rPr>
      </w:pPr>
    </w:p>
    <w:bookmarkEnd w:id="0"/>
    <w:p w14:paraId="7C652BF3" w14:textId="29C90D5D" w:rsidR="00236110" w:rsidRPr="00AD234D" w:rsidRDefault="00236110" w:rsidP="00236110">
      <w:pPr>
        <w:pStyle w:val="a3"/>
        <w:numPr>
          <w:ilvl w:val="0"/>
          <w:numId w:val="35"/>
        </w:numPr>
        <w:ind w:leftChars="0"/>
        <w:rPr>
          <w:rFonts w:ascii="ＭＳ ゴシック" w:eastAsia="ＭＳ ゴシック" w:hAnsi="ＭＳ ゴシック"/>
          <w:b/>
          <w:bCs/>
          <w:szCs w:val="24"/>
        </w:rPr>
      </w:pPr>
      <w:r w:rsidRPr="00AD234D">
        <w:rPr>
          <w:rFonts w:ascii="ＭＳ ゴシック" w:eastAsia="ＭＳ ゴシック" w:hAnsi="ＭＳ ゴシック" w:hint="eastAsia"/>
          <w:b/>
          <w:bCs/>
          <w:szCs w:val="24"/>
        </w:rPr>
        <w:t>会場</w:t>
      </w:r>
    </w:p>
    <w:p w14:paraId="505411CC" w14:textId="33FF85E0" w:rsidR="00236110" w:rsidRDefault="00236110" w:rsidP="00236110">
      <w:pPr>
        <w:pStyle w:val="a3"/>
        <w:ind w:leftChars="0" w:left="0" w:firstLineChars="150" w:firstLine="35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農林中央金庫　品川研修センター</w:t>
      </w:r>
    </w:p>
    <w:p w14:paraId="443B9726" w14:textId="090F88CB" w:rsidR="00236110" w:rsidRPr="00330CB1" w:rsidRDefault="00236110" w:rsidP="00330CB1">
      <w:pPr>
        <w:ind w:firstLineChars="200" w:firstLine="417"/>
        <w:rPr>
          <w:rFonts w:ascii="ＭＳ 明朝" w:eastAsia="ＭＳ 明朝" w:hAnsi="ＭＳ 明朝"/>
          <w:szCs w:val="21"/>
        </w:rPr>
      </w:pPr>
      <w:r w:rsidRPr="00330CB1">
        <w:rPr>
          <w:rFonts w:ascii="ＭＳ 明朝" w:eastAsia="ＭＳ 明朝" w:hAnsi="ＭＳ 明朝" w:hint="eastAsia"/>
          <w:szCs w:val="21"/>
        </w:rPr>
        <w:t>※第1部と第3部は集合研修とします。</w:t>
      </w:r>
    </w:p>
    <w:p w14:paraId="3D22770E" w14:textId="6DFEC331" w:rsidR="00236110" w:rsidRPr="001B586F" w:rsidRDefault="001B586F" w:rsidP="00236110">
      <w:pPr>
        <w:rPr>
          <w:rFonts w:ascii="ＭＳ 明朝" w:hAnsi="ＭＳ 明朝"/>
          <w:strike/>
          <w:sz w:val="24"/>
          <w:szCs w:val="24"/>
        </w:rPr>
      </w:pPr>
      <w:r>
        <w:rPr>
          <w:rFonts w:ascii="ＭＳ 明朝" w:hAnsi="ＭＳ 明朝" w:hint="eastAsia"/>
          <w:strike/>
          <w:sz w:val="24"/>
          <w:szCs w:val="24"/>
        </w:rPr>
        <w:lastRenderedPageBreak/>
        <w:t xml:space="preserve"> </w:t>
      </w:r>
    </w:p>
    <w:p w14:paraId="19395B57" w14:textId="77777777" w:rsidR="009F5951" w:rsidRPr="00AD234D" w:rsidRDefault="009F5951" w:rsidP="00BE2DBD">
      <w:pPr>
        <w:pStyle w:val="a3"/>
        <w:numPr>
          <w:ilvl w:val="0"/>
          <w:numId w:val="35"/>
        </w:numPr>
        <w:snapToGrid w:val="0"/>
        <w:ind w:leftChars="0"/>
        <w:contextualSpacing/>
        <w:rPr>
          <w:rFonts w:ascii="ＭＳ ゴシック" w:eastAsia="ＭＳ ゴシック" w:hAnsi="ＭＳ ゴシック"/>
          <w:b/>
          <w:bCs/>
          <w:szCs w:val="24"/>
        </w:rPr>
      </w:pPr>
      <w:r w:rsidRPr="00AD234D">
        <w:rPr>
          <w:rFonts w:ascii="ＭＳ ゴシック" w:eastAsia="ＭＳ ゴシック" w:hAnsi="ＭＳ ゴシック" w:hint="eastAsia"/>
          <w:b/>
          <w:bCs/>
          <w:szCs w:val="24"/>
        </w:rPr>
        <w:t>参加費</w:t>
      </w:r>
    </w:p>
    <w:p w14:paraId="06005218" w14:textId="11A69FDC" w:rsidR="008E420C" w:rsidRPr="004A2033" w:rsidRDefault="00F77F68" w:rsidP="008E420C">
      <w:pPr>
        <w:pStyle w:val="a3"/>
        <w:ind w:leftChars="0" w:left="432"/>
        <w:rPr>
          <w:rFonts w:ascii="ＭＳ 明朝" w:hAnsi="ＭＳ 明朝"/>
          <w:szCs w:val="24"/>
        </w:rPr>
      </w:pPr>
      <w:r w:rsidRPr="00F77F68">
        <w:rPr>
          <w:rFonts w:ascii="ＭＳ 明朝" w:hAnsi="ＭＳ 明朝" w:hint="eastAsia"/>
          <w:szCs w:val="24"/>
        </w:rPr>
        <w:t>2</w:t>
      </w:r>
      <w:r w:rsidRPr="00F77F68">
        <w:rPr>
          <w:rFonts w:ascii="ＭＳ 明朝" w:hAnsi="ＭＳ 明朝"/>
          <w:szCs w:val="24"/>
        </w:rPr>
        <w:t>5</w:t>
      </w:r>
      <w:r w:rsidR="009F5951" w:rsidRPr="00F77F68">
        <w:rPr>
          <w:rFonts w:ascii="ＭＳ 明朝" w:hAnsi="ＭＳ 明朝"/>
          <w:szCs w:val="24"/>
        </w:rPr>
        <w:t>,</w:t>
      </w:r>
      <w:r w:rsidRPr="00F77F68">
        <w:rPr>
          <w:rFonts w:ascii="ＭＳ 明朝" w:hAnsi="ＭＳ 明朝"/>
          <w:szCs w:val="24"/>
        </w:rPr>
        <w:t>3</w:t>
      </w:r>
      <w:r w:rsidR="009F24FE" w:rsidRPr="00F77F68">
        <w:rPr>
          <w:rFonts w:ascii="ＭＳ 明朝" w:hAnsi="ＭＳ 明朝" w:hint="eastAsia"/>
          <w:szCs w:val="24"/>
        </w:rPr>
        <w:t>00</w:t>
      </w:r>
      <w:r w:rsidR="00D74961" w:rsidRPr="00F77F68">
        <w:rPr>
          <w:rFonts w:ascii="ＭＳ 明朝" w:hAnsi="ＭＳ 明朝" w:hint="eastAsia"/>
          <w:szCs w:val="24"/>
        </w:rPr>
        <w:t>円（消費税込み）</w:t>
      </w:r>
    </w:p>
    <w:p w14:paraId="1052568F" w14:textId="60EA3CA6" w:rsidR="00D74961" w:rsidRPr="00D0221A" w:rsidRDefault="00D0221A" w:rsidP="00D0221A">
      <w:pPr>
        <w:ind w:firstLineChars="200" w:firstLine="417"/>
        <w:rPr>
          <w:rFonts w:ascii="ＭＳ ゴシック" w:eastAsia="ＭＳ ゴシック" w:hAnsi="ＭＳ ゴシック"/>
          <w:szCs w:val="21"/>
        </w:rPr>
      </w:pPr>
      <w:r w:rsidRPr="00E50E81">
        <w:rPr>
          <w:rFonts w:ascii="ＭＳ 明朝" w:eastAsia="ＭＳ 明朝" w:hAnsi="ＭＳ 明朝" w:hint="eastAsia"/>
          <w:szCs w:val="21"/>
        </w:rPr>
        <w:t>※集合研修の際の食事代・宿泊費を含</w:t>
      </w:r>
      <w:r>
        <w:rPr>
          <w:rFonts w:ascii="ＭＳ 明朝" w:eastAsia="ＭＳ 明朝" w:hAnsi="ＭＳ 明朝" w:hint="eastAsia"/>
          <w:szCs w:val="21"/>
        </w:rPr>
        <w:t>みます</w:t>
      </w:r>
      <w:r w:rsidRPr="00E50E81">
        <w:rPr>
          <w:rFonts w:ascii="ＭＳ 明朝" w:eastAsia="ＭＳ 明朝" w:hAnsi="ＭＳ 明朝" w:hint="eastAsia"/>
          <w:szCs w:val="21"/>
        </w:rPr>
        <w:t>。旅費交通費は含</w:t>
      </w:r>
      <w:r>
        <w:rPr>
          <w:rFonts w:ascii="ＭＳ 明朝" w:eastAsia="ＭＳ 明朝" w:hAnsi="ＭＳ 明朝" w:hint="eastAsia"/>
          <w:szCs w:val="21"/>
        </w:rPr>
        <w:t>みません</w:t>
      </w:r>
      <w:r w:rsidRPr="00E50E81">
        <w:rPr>
          <w:rFonts w:ascii="ＭＳ 明朝" w:eastAsia="ＭＳ 明朝" w:hAnsi="ＭＳ 明朝" w:hint="eastAsia"/>
          <w:szCs w:val="21"/>
        </w:rPr>
        <w:t>。</w:t>
      </w:r>
    </w:p>
    <w:p w14:paraId="1C122F3A" w14:textId="77777777" w:rsidR="00825D1A" w:rsidRDefault="007B7484" w:rsidP="00825D1A">
      <w:pPr>
        <w:pStyle w:val="a3"/>
        <w:ind w:leftChars="300" w:left="626"/>
        <w:rPr>
          <w:rFonts w:ascii="ＭＳ 明朝" w:hAnsi="ＭＳ 明朝"/>
          <w:sz w:val="21"/>
          <w:szCs w:val="21"/>
        </w:rPr>
      </w:pPr>
      <w:r w:rsidRPr="00825D1A">
        <w:rPr>
          <w:rFonts w:ascii="ＭＳ 明朝" w:hAnsi="ＭＳ 明朝"/>
          <w:sz w:val="21"/>
          <w:szCs w:val="21"/>
        </w:rPr>
        <w:t>前泊費用は受講料に含まれておりません（現地でチェックイン時に1,660円お支払ください）。お支払いはクレジットカードのみとなっております。ご了承ください。</w:t>
      </w:r>
    </w:p>
    <w:p w14:paraId="43FAB640" w14:textId="239812B3" w:rsidR="007B7484" w:rsidRPr="00825D1A" w:rsidRDefault="007B7484" w:rsidP="00BE2DBD">
      <w:pPr>
        <w:pStyle w:val="a3"/>
        <w:ind w:leftChars="0" w:left="432" w:firstLineChars="100" w:firstLine="209"/>
        <w:rPr>
          <w:rFonts w:ascii="ＭＳ 明朝" w:hAnsi="ＭＳ 明朝"/>
          <w:sz w:val="21"/>
          <w:szCs w:val="21"/>
        </w:rPr>
      </w:pPr>
      <w:r w:rsidRPr="00825D1A">
        <w:rPr>
          <w:rFonts w:ascii="ＭＳ 明朝" w:hAnsi="ＭＳ 明朝"/>
          <w:sz w:val="21"/>
          <w:szCs w:val="21"/>
        </w:rPr>
        <w:t>後泊はできません。必要に応じて受講者ご自身にて手配いただくようお願いします。</w:t>
      </w:r>
    </w:p>
    <w:p w14:paraId="557127B7" w14:textId="042E8534" w:rsidR="001501B3" w:rsidRPr="007B7484" w:rsidRDefault="001501B3" w:rsidP="001501B3">
      <w:pPr>
        <w:rPr>
          <w:rFonts w:ascii="ＭＳ 明朝" w:hAnsi="ＭＳ 明朝"/>
          <w:sz w:val="24"/>
          <w:szCs w:val="24"/>
        </w:rPr>
      </w:pPr>
    </w:p>
    <w:p w14:paraId="5E70F9B3" w14:textId="4C48511C" w:rsidR="00D74961" w:rsidRPr="00AD234D" w:rsidRDefault="00D74961" w:rsidP="00632DDD">
      <w:pPr>
        <w:pStyle w:val="a3"/>
        <w:numPr>
          <w:ilvl w:val="0"/>
          <w:numId w:val="35"/>
        </w:numPr>
        <w:snapToGrid w:val="0"/>
        <w:ind w:leftChars="0"/>
        <w:contextualSpacing/>
        <w:rPr>
          <w:rFonts w:ascii="ＭＳ ゴシック" w:eastAsia="ＭＳ ゴシック" w:hAnsi="ＭＳ ゴシック"/>
          <w:b/>
          <w:bCs/>
          <w:szCs w:val="24"/>
        </w:rPr>
      </w:pPr>
      <w:r w:rsidRPr="00AD234D">
        <w:rPr>
          <w:rFonts w:ascii="ＭＳ ゴシック" w:eastAsia="ＭＳ ゴシック" w:hAnsi="ＭＳ ゴシック" w:hint="eastAsia"/>
          <w:b/>
          <w:bCs/>
          <w:szCs w:val="24"/>
        </w:rPr>
        <w:t>募集人員</w:t>
      </w:r>
    </w:p>
    <w:p w14:paraId="0D5C6F33" w14:textId="265D7384" w:rsidR="00D74961" w:rsidRDefault="00CF5147" w:rsidP="00632DDD">
      <w:pPr>
        <w:snapToGrid w:val="0"/>
        <w:ind w:left="420"/>
        <w:contextualSpacing/>
        <w:rPr>
          <w:rFonts w:ascii="ＭＳ 明朝" w:hAnsi="ＭＳ 明朝"/>
          <w:sz w:val="24"/>
          <w:szCs w:val="24"/>
        </w:rPr>
      </w:pPr>
      <w:r w:rsidRPr="00DB2B4A">
        <w:rPr>
          <w:rFonts w:ascii="ＭＳ 明朝" w:hAnsi="ＭＳ 明朝" w:hint="eastAsia"/>
          <w:sz w:val="24"/>
          <w:szCs w:val="24"/>
        </w:rPr>
        <w:t>20</w:t>
      </w:r>
      <w:r w:rsidR="00D74961" w:rsidRPr="00DB2B4A">
        <w:rPr>
          <w:rFonts w:ascii="ＭＳ 明朝" w:hAnsi="ＭＳ 明朝" w:hint="eastAsia"/>
          <w:sz w:val="24"/>
          <w:szCs w:val="24"/>
        </w:rPr>
        <w:t>名</w:t>
      </w:r>
    </w:p>
    <w:p w14:paraId="6A254FD7" w14:textId="77777777" w:rsidR="00181130" w:rsidRPr="00DB2B4A" w:rsidRDefault="00181130" w:rsidP="00632DDD">
      <w:pPr>
        <w:snapToGrid w:val="0"/>
        <w:ind w:left="420"/>
        <w:contextualSpacing/>
        <w:rPr>
          <w:rFonts w:ascii="ＭＳ 明朝" w:hAnsi="ＭＳ 明朝"/>
          <w:sz w:val="24"/>
          <w:szCs w:val="24"/>
        </w:rPr>
      </w:pPr>
    </w:p>
    <w:p w14:paraId="07B9B5B1" w14:textId="77777777" w:rsidR="00390CEB" w:rsidRPr="00AD234D" w:rsidRDefault="00390CEB" w:rsidP="00BD4EDB">
      <w:pPr>
        <w:pStyle w:val="a3"/>
        <w:numPr>
          <w:ilvl w:val="0"/>
          <w:numId w:val="35"/>
        </w:numPr>
        <w:ind w:leftChars="0"/>
        <w:rPr>
          <w:rFonts w:ascii="ＭＳ ゴシック" w:eastAsia="ＭＳ ゴシック" w:hAnsi="ＭＳ ゴシック"/>
          <w:b/>
          <w:bCs/>
          <w:szCs w:val="24"/>
        </w:rPr>
      </w:pPr>
      <w:r w:rsidRPr="00AD234D">
        <w:rPr>
          <w:rFonts w:ascii="ＭＳ ゴシック" w:eastAsia="ＭＳ ゴシック" w:hAnsi="ＭＳ ゴシック" w:hint="eastAsia"/>
          <w:b/>
          <w:bCs/>
          <w:szCs w:val="24"/>
        </w:rPr>
        <w:t>参加申込</w:t>
      </w:r>
    </w:p>
    <w:p w14:paraId="6B2528F5" w14:textId="4DAB2EC4" w:rsidR="00236110" w:rsidRPr="00F77F68" w:rsidRDefault="00390CEB" w:rsidP="00236110">
      <w:pPr>
        <w:ind w:firstLineChars="200" w:firstLine="477"/>
        <w:rPr>
          <w:rFonts w:ascii="ＭＳ 明朝" w:eastAsia="ＭＳ 明朝" w:hAnsi="ＭＳ 明朝"/>
          <w:sz w:val="24"/>
          <w:szCs w:val="24"/>
        </w:rPr>
      </w:pPr>
      <w:r w:rsidRPr="00F77F68">
        <w:rPr>
          <w:rFonts w:ascii="ＭＳ 明朝" w:eastAsia="ＭＳ 明朝" w:hAnsi="ＭＳ 明朝" w:hint="eastAsia"/>
          <w:sz w:val="24"/>
          <w:szCs w:val="24"/>
        </w:rPr>
        <w:t>令和</w:t>
      </w:r>
      <w:r w:rsidR="00F77F68" w:rsidRPr="00F77F68">
        <w:rPr>
          <w:rFonts w:ascii="ＭＳ 明朝" w:eastAsia="ＭＳ 明朝" w:hAnsi="ＭＳ 明朝" w:hint="eastAsia"/>
          <w:sz w:val="24"/>
          <w:szCs w:val="24"/>
        </w:rPr>
        <w:t>6</w:t>
      </w:r>
      <w:r w:rsidRPr="00F77F68">
        <w:rPr>
          <w:rFonts w:ascii="ＭＳ 明朝" w:eastAsia="ＭＳ 明朝" w:hAnsi="ＭＳ 明朝" w:hint="eastAsia"/>
          <w:sz w:val="24"/>
          <w:szCs w:val="24"/>
        </w:rPr>
        <w:t>年</w:t>
      </w:r>
      <w:r w:rsidR="00F77F68" w:rsidRPr="00F77F68">
        <w:rPr>
          <w:rFonts w:ascii="ＭＳ 明朝" w:eastAsia="ＭＳ 明朝" w:hAnsi="ＭＳ 明朝"/>
          <w:sz w:val="24"/>
          <w:szCs w:val="24"/>
        </w:rPr>
        <w:t>6</w:t>
      </w:r>
      <w:r w:rsidRPr="00F77F68">
        <w:rPr>
          <w:rFonts w:ascii="ＭＳ 明朝" w:eastAsia="ＭＳ 明朝" w:hAnsi="ＭＳ 明朝" w:hint="eastAsia"/>
          <w:sz w:val="24"/>
          <w:szCs w:val="24"/>
        </w:rPr>
        <w:t>月</w:t>
      </w:r>
      <w:r w:rsidR="00263058">
        <w:rPr>
          <w:rFonts w:ascii="ＭＳ 明朝" w:eastAsia="ＭＳ 明朝" w:hAnsi="ＭＳ 明朝"/>
          <w:sz w:val="24"/>
          <w:szCs w:val="24"/>
        </w:rPr>
        <w:t>7</w:t>
      </w:r>
      <w:r w:rsidRPr="00F77F68">
        <w:rPr>
          <w:rFonts w:ascii="ＭＳ 明朝" w:eastAsia="ＭＳ 明朝" w:hAnsi="ＭＳ 明朝" w:hint="eastAsia"/>
          <w:sz w:val="24"/>
          <w:szCs w:val="24"/>
        </w:rPr>
        <w:t>日（</w:t>
      </w:r>
      <w:r w:rsidR="008C1B22" w:rsidRPr="00F77F68">
        <w:rPr>
          <w:rFonts w:ascii="ＭＳ 明朝" w:eastAsia="ＭＳ 明朝" w:hAnsi="ＭＳ 明朝" w:hint="eastAsia"/>
          <w:sz w:val="24"/>
          <w:szCs w:val="24"/>
        </w:rPr>
        <w:t>金</w:t>
      </w:r>
      <w:r w:rsidRPr="00F77F68">
        <w:rPr>
          <w:rFonts w:ascii="ＭＳ 明朝" w:eastAsia="ＭＳ 明朝" w:hAnsi="ＭＳ 明朝" w:hint="eastAsia"/>
          <w:sz w:val="24"/>
          <w:szCs w:val="24"/>
        </w:rPr>
        <w:t>）までに、</w:t>
      </w:r>
      <w:r w:rsidR="00236110" w:rsidRPr="00F77F68">
        <w:rPr>
          <w:rFonts w:ascii="ＭＳ 明朝" w:eastAsia="ＭＳ 明朝" w:hAnsi="ＭＳ 明朝" w:hint="eastAsia"/>
          <w:sz w:val="24"/>
          <w:szCs w:val="24"/>
        </w:rPr>
        <w:t>「</w:t>
      </w:r>
      <w:r w:rsidR="00632DDD" w:rsidRPr="00F77F68">
        <w:rPr>
          <w:rFonts w:ascii="ＭＳ 明朝" w:eastAsia="ＭＳ 明朝" w:hAnsi="ＭＳ 明朝" w:hint="eastAsia"/>
          <w:sz w:val="24"/>
          <w:szCs w:val="24"/>
        </w:rPr>
        <w:t>研修会システム</w:t>
      </w:r>
      <w:r w:rsidR="00236110" w:rsidRPr="00F77F68">
        <w:rPr>
          <w:rFonts w:ascii="ＭＳ 明朝" w:eastAsia="ＭＳ 明朝" w:hAnsi="ＭＳ 明朝" w:hint="eastAsia"/>
          <w:sz w:val="24"/>
          <w:szCs w:val="24"/>
        </w:rPr>
        <w:t>」</w:t>
      </w:r>
      <w:r w:rsidR="009546F4" w:rsidRPr="00F77F68">
        <w:rPr>
          <w:rFonts w:ascii="ＭＳ 明朝" w:eastAsia="ＭＳ 明朝" w:hAnsi="ＭＳ 明朝" w:hint="eastAsia"/>
          <w:sz w:val="24"/>
          <w:szCs w:val="24"/>
        </w:rPr>
        <w:t>から</w:t>
      </w:r>
      <w:r w:rsidR="00236110" w:rsidRPr="00F77F68">
        <w:rPr>
          <w:rFonts w:ascii="ＭＳ 明朝" w:eastAsia="ＭＳ 明朝" w:hAnsi="ＭＳ 明朝" w:hint="eastAsia"/>
          <w:sz w:val="24"/>
          <w:szCs w:val="24"/>
        </w:rPr>
        <w:t>申し込んでください</w:t>
      </w:r>
      <w:r w:rsidR="008C1B22" w:rsidRPr="00F77F6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0C1A2F2" w14:textId="617CBE99" w:rsidR="00D75B85" w:rsidRPr="00330CB1" w:rsidRDefault="00D75B85" w:rsidP="00236110">
      <w:pPr>
        <w:ind w:firstLineChars="200" w:firstLine="417"/>
        <w:rPr>
          <w:rFonts w:ascii="ＭＳ 明朝" w:eastAsia="ＭＳ 明朝" w:hAnsi="ＭＳ 明朝"/>
          <w:szCs w:val="21"/>
          <w:u w:val="single"/>
        </w:rPr>
      </w:pPr>
      <w:r w:rsidRPr="00F77F68">
        <w:rPr>
          <w:rFonts w:ascii="ＭＳ 明朝" w:eastAsia="ＭＳ 明朝" w:hAnsi="ＭＳ 明朝" w:hint="eastAsia"/>
          <w:szCs w:val="21"/>
        </w:rPr>
        <w:t>※募集開始は、4月下旬を予定しています。</w:t>
      </w:r>
    </w:p>
    <w:p w14:paraId="7FE82919" w14:textId="77777777" w:rsidR="008C1B22" w:rsidRPr="00645FB7" w:rsidRDefault="008C1B22" w:rsidP="008C1B22">
      <w:pPr>
        <w:ind w:firstLineChars="100" w:firstLine="239"/>
        <w:rPr>
          <w:rFonts w:ascii="ＭＳ 明朝" w:eastAsia="ＭＳ 明朝" w:hAnsi="ＭＳ 明朝"/>
          <w:sz w:val="24"/>
          <w:szCs w:val="24"/>
          <w:u w:val="single"/>
        </w:rPr>
      </w:pPr>
    </w:p>
    <w:p w14:paraId="6600E95F" w14:textId="685FE2AD" w:rsidR="009546F4" w:rsidRPr="00AD234D" w:rsidRDefault="00E866F5">
      <w:pPr>
        <w:pStyle w:val="a3"/>
        <w:numPr>
          <w:ilvl w:val="0"/>
          <w:numId w:val="35"/>
        </w:numPr>
        <w:spacing w:line="320" w:lineRule="exact"/>
        <w:ind w:leftChars="0"/>
        <w:rPr>
          <w:rFonts w:ascii="ＭＳ ゴシック" w:eastAsia="ＭＳ ゴシック" w:hAnsi="ＭＳ ゴシック"/>
          <w:b/>
          <w:bCs/>
          <w:szCs w:val="24"/>
        </w:rPr>
      </w:pPr>
      <w:r w:rsidRPr="00AD234D">
        <w:rPr>
          <w:rFonts w:ascii="ＭＳ ゴシック" w:eastAsia="ＭＳ ゴシック" w:hAnsi="ＭＳ ゴシック" w:hint="eastAsia"/>
          <w:b/>
          <w:bCs/>
          <w:szCs w:val="24"/>
        </w:rPr>
        <w:t>内容</w:t>
      </w:r>
    </w:p>
    <w:p w14:paraId="41CA489A" w14:textId="36F6B63B" w:rsidR="00EC71E0" w:rsidRPr="00F77F68" w:rsidRDefault="00236110" w:rsidP="00C44E9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F77F68">
        <w:rPr>
          <w:rFonts w:ascii="ＭＳ ゴシック" w:eastAsia="ＭＳ ゴシック" w:hAnsi="ＭＳ ゴシック" w:hint="eastAsia"/>
          <w:sz w:val="24"/>
          <w:szCs w:val="24"/>
        </w:rPr>
        <w:t>第1部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547"/>
        <w:gridCol w:w="709"/>
        <w:gridCol w:w="5953"/>
      </w:tblGrid>
      <w:tr w:rsidR="007F0C83" w:rsidRPr="00F77F68" w14:paraId="789C7A59" w14:textId="77777777" w:rsidTr="00D75B85">
        <w:trPr>
          <w:trHeight w:val="402"/>
          <w:tblHeader/>
        </w:trPr>
        <w:tc>
          <w:tcPr>
            <w:tcW w:w="2547" w:type="dxa"/>
            <w:vAlign w:val="center"/>
          </w:tcPr>
          <w:p w14:paraId="60DD0AAE" w14:textId="584930D2" w:rsidR="007F0C83" w:rsidRPr="00F77F68" w:rsidRDefault="007F0C83" w:rsidP="00C44E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F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709" w:type="dxa"/>
            <w:vAlign w:val="center"/>
          </w:tcPr>
          <w:p w14:paraId="6D48C286" w14:textId="55361A5C" w:rsidR="007F0C83" w:rsidRPr="00F77F68" w:rsidRDefault="007F0C83" w:rsidP="007F0C8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F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方法</w:t>
            </w:r>
          </w:p>
        </w:tc>
        <w:tc>
          <w:tcPr>
            <w:tcW w:w="5953" w:type="dxa"/>
            <w:vAlign w:val="center"/>
          </w:tcPr>
          <w:p w14:paraId="1AEFB26B" w14:textId="53DD5668" w:rsidR="007F0C83" w:rsidRPr="00F77F68" w:rsidRDefault="007F0C83" w:rsidP="00C44E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F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容</w:t>
            </w:r>
          </w:p>
        </w:tc>
      </w:tr>
      <w:tr w:rsidR="007F0C83" w:rsidRPr="00F77F68" w14:paraId="59264959" w14:textId="77777777" w:rsidTr="00206BE6">
        <w:trPr>
          <w:trHeight w:val="645"/>
        </w:trPr>
        <w:tc>
          <w:tcPr>
            <w:tcW w:w="2547" w:type="dxa"/>
            <w:tcBorders>
              <w:bottom w:val="single" w:sz="18" w:space="0" w:color="auto"/>
            </w:tcBorders>
          </w:tcPr>
          <w:p w14:paraId="70F922EB" w14:textId="0BFBDB8E" w:rsidR="007F0C83" w:rsidRPr="00F77F68" w:rsidRDefault="007F0C83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7D4170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  <w:p w14:paraId="260EB37A" w14:textId="756AEC1F" w:rsidR="007F0C83" w:rsidRPr="00F77F68" w:rsidRDefault="007D4170" w:rsidP="00D75B85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7F0C83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7E0523"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  <w:r w:rsidR="007F0C83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旬～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="007F0C83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A7AD8"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旬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76D66F3B" w14:textId="77777777" w:rsidR="007F0C83" w:rsidRPr="00F77F68" w:rsidRDefault="007F0C83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18" w:space="0" w:color="auto"/>
            </w:tcBorders>
          </w:tcPr>
          <w:p w14:paraId="2F9F0421" w14:textId="5C1305FB" w:rsidR="007F0C83" w:rsidRPr="00F77F68" w:rsidRDefault="009B6B93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 w:rsidR="007F0C83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事前学習</w:t>
            </w:r>
          </w:p>
          <w:p w14:paraId="1D080EA3" w14:textId="47FBD096" w:rsidR="007F0C83" w:rsidRPr="00F77F68" w:rsidRDefault="007F0C83" w:rsidP="007F0C83">
            <w:pPr>
              <w:spacing w:line="320" w:lineRule="exact"/>
              <w:ind w:firstLineChars="100" w:firstLine="239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動画レクチャーに基づき自</w:t>
            </w:r>
            <w:r w:rsidR="00701048">
              <w:rPr>
                <w:rFonts w:ascii="ＭＳ 明朝" w:eastAsia="ＭＳ 明朝" w:hAnsi="ＭＳ 明朝" w:hint="eastAsia"/>
                <w:sz w:val="24"/>
                <w:szCs w:val="24"/>
              </w:rPr>
              <w:t>JA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の経営ビジョン策定</w:t>
            </w:r>
          </w:p>
        </w:tc>
      </w:tr>
      <w:tr w:rsidR="007F0C83" w:rsidRPr="00F77F68" w14:paraId="71FBEE4E" w14:textId="77777777" w:rsidTr="00D75B85">
        <w:trPr>
          <w:trHeight w:val="1225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</w:tcBorders>
          </w:tcPr>
          <w:p w14:paraId="68F215AD" w14:textId="248BAE5B" w:rsidR="007F0C83" w:rsidRPr="00F77F68" w:rsidRDefault="00D445D7" w:rsidP="007F0C8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="007F0C83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="007F0C83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3D27E3">
              <w:rPr>
                <w:rFonts w:ascii="ＭＳ 明朝" w:eastAsia="ＭＳ 明朝" w:hAnsi="ＭＳ 明朝" w:hint="eastAsia"/>
                <w:sz w:val="24"/>
                <w:szCs w:val="24"/>
              </w:rPr>
              <w:t>水）</w:t>
            </w:r>
          </w:p>
          <w:p w14:paraId="201DC713" w14:textId="46835274" w:rsidR="007F0C83" w:rsidRPr="00F77F68" w:rsidRDefault="00562F32" w:rsidP="007F0C8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="007F0C83" w:rsidRPr="00F77F68">
              <w:rPr>
                <w:rFonts w:ascii="ＭＳ 明朝" w:eastAsia="ＭＳ 明朝" w:hAnsi="ＭＳ 明朝"/>
                <w:sz w:val="24"/>
                <w:szCs w:val="24"/>
              </w:rPr>
              <w:t>:00</w:t>
            </w:r>
            <w:r w:rsidR="007F0C83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～1</w:t>
            </w:r>
            <w:r w:rsidR="007F0C83" w:rsidRPr="00F77F68">
              <w:rPr>
                <w:rFonts w:ascii="ＭＳ 明朝" w:eastAsia="ＭＳ 明朝" w:hAnsi="ＭＳ 明朝"/>
                <w:sz w:val="24"/>
                <w:szCs w:val="24"/>
              </w:rPr>
              <w:t>7: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</w:t>
            </w:r>
            <w:r w:rsidR="007F0C83" w:rsidRPr="00F77F68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  <w:p w14:paraId="6BF4E8FA" w14:textId="77777777" w:rsidR="00E47DA8" w:rsidRDefault="00E47DA8" w:rsidP="007F0C8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E1EE38" w14:textId="568F7B2D" w:rsidR="00E47DA8" w:rsidRPr="00F77F68" w:rsidRDefault="00E47DA8" w:rsidP="007F0C8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25D1A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="00EB31B8" w:rsidRPr="00825D1A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Pr="00825D1A">
              <w:rPr>
                <w:rFonts w:ascii="ＭＳ 明朝" w:eastAsia="ＭＳ 明朝" w:hAnsi="ＭＳ 明朝"/>
                <w:sz w:val="24"/>
                <w:szCs w:val="24"/>
              </w:rPr>
              <w:t>:</w:t>
            </w:r>
            <w:r w:rsidR="005747DE" w:rsidRPr="00825D1A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="00EB31B8" w:rsidRPr="00825D1A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825D1A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EB31B8" w:rsidRPr="00825D1A">
              <w:rPr>
                <w:rFonts w:ascii="ＭＳ 明朝" w:eastAsia="ＭＳ 明朝" w:hAnsi="ＭＳ 明朝"/>
                <w:sz w:val="24"/>
                <w:szCs w:val="24"/>
              </w:rPr>
              <w:t>19</w:t>
            </w:r>
            <w:r w:rsidRPr="00825D1A">
              <w:rPr>
                <w:rFonts w:ascii="ＭＳ 明朝" w:eastAsia="ＭＳ 明朝" w:hAnsi="ＭＳ 明朝"/>
                <w:sz w:val="24"/>
                <w:szCs w:val="24"/>
              </w:rPr>
              <w:t>:</w:t>
            </w:r>
            <w:r w:rsidR="005747DE" w:rsidRPr="00825D1A">
              <w:rPr>
                <w:rFonts w:ascii="ＭＳ 明朝" w:eastAsia="ＭＳ 明朝" w:hAnsi="ＭＳ 明朝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1F7CB323" w14:textId="66B12276" w:rsidR="007F0C83" w:rsidRPr="00F77F68" w:rsidRDefault="00E47DA8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</w:tcPr>
          <w:p w14:paraId="0C76F1AB" w14:textId="54317117" w:rsidR="007F0C83" w:rsidRPr="00F77F68" w:rsidRDefault="007F0C83" w:rsidP="007F0C8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701048">
              <w:rPr>
                <w:rFonts w:ascii="ＭＳ 明朝" w:eastAsia="ＭＳ 明朝" w:hAnsi="ＭＳ 明朝" w:hint="eastAsia"/>
                <w:sz w:val="24"/>
                <w:szCs w:val="24"/>
              </w:rPr>
              <w:t>JA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を取り巻く情勢報告</w:t>
            </w:r>
          </w:p>
          <w:p w14:paraId="2E3BB70A" w14:textId="427627E0" w:rsidR="007F0C83" w:rsidRPr="00F77F68" w:rsidRDefault="007F0C83" w:rsidP="007F0C8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D75B85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変革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ビジョン</w:t>
            </w:r>
            <w:r w:rsidR="00D75B85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の策定</w:t>
            </w:r>
          </w:p>
          <w:p w14:paraId="43E9CBA1" w14:textId="55F0A7CE" w:rsidR="007F0C83" w:rsidRPr="00F77F68" w:rsidRDefault="007F0C83" w:rsidP="007F0C8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講師：立命館大学</w:t>
            </w:r>
            <w:r w:rsidR="00A424E2">
              <w:rPr>
                <w:rFonts w:ascii="ＭＳ 明朝" w:eastAsia="ＭＳ 明朝" w:hAnsi="ＭＳ 明朝" w:hint="eastAsia"/>
                <w:sz w:val="24"/>
                <w:szCs w:val="24"/>
              </w:rPr>
              <w:t>ビジネススクール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教授</w:t>
            </w:r>
            <w:r w:rsidR="00825D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山本真司氏</w:t>
            </w:r>
          </w:p>
          <w:p w14:paraId="0DF1028F" w14:textId="222BD644" w:rsidR="007F0C83" w:rsidRPr="00F77F68" w:rsidRDefault="007F0C83" w:rsidP="007F0C8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〇交流会</w:t>
            </w:r>
          </w:p>
        </w:tc>
      </w:tr>
      <w:tr w:rsidR="00E47DA8" w:rsidRPr="00F77F68" w14:paraId="4F2E1F6F" w14:textId="77777777" w:rsidTr="00562F32">
        <w:trPr>
          <w:trHeight w:val="918"/>
        </w:trPr>
        <w:tc>
          <w:tcPr>
            <w:tcW w:w="2547" w:type="dxa"/>
            <w:tcBorders>
              <w:left w:val="single" w:sz="18" w:space="0" w:color="auto"/>
            </w:tcBorders>
          </w:tcPr>
          <w:p w14:paraId="30B48420" w14:textId="5743D18F" w:rsidR="00E47DA8" w:rsidRPr="00F77F68" w:rsidRDefault="00D445D7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="00E47DA8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月2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</w:t>
            </w:r>
            <w:r w:rsidR="00E47DA8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日(</w:t>
            </w:r>
            <w:r w:rsidR="003D27E3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  <w:r w:rsidR="00E47DA8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06512F0D" w14:textId="77777777" w:rsidR="00E47DA8" w:rsidRPr="00F77F68" w:rsidRDefault="00E47DA8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:00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:00</w:t>
            </w:r>
          </w:p>
        </w:tc>
        <w:tc>
          <w:tcPr>
            <w:tcW w:w="709" w:type="dxa"/>
          </w:tcPr>
          <w:p w14:paraId="7386AC9C" w14:textId="7A28A74A" w:rsidR="00E47DA8" w:rsidRPr="00F77F68" w:rsidRDefault="00E47DA8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4AF5F7C6" w14:textId="77777777" w:rsidR="00E47DA8" w:rsidRPr="00F77F68" w:rsidRDefault="00E47DA8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○実践に学ぶ</w:t>
            </w:r>
          </w:p>
          <w:p w14:paraId="592F34A1" w14:textId="71871FBD" w:rsidR="00E47DA8" w:rsidRPr="00F77F68" w:rsidRDefault="00E47DA8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講師：</w:t>
            </w:r>
            <w:r w:rsidR="00701048">
              <w:rPr>
                <w:rFonts w:ascii="ＭＳ 明朝" w:eastAsia="ＭＳ 明朝" w:hAnsi="ＭＳ 明朝" w:hint="eastAsia"/>
                <w:sz w:val="24"/>
                <w:szCs w:val="24"/>
              </w:rPr>
              <w:t>JA</w:t>
            </w:r>
            <w:r w:rsidR="003D27E3">
              <w:rPr>
                <w:rFonts w:ascii="ＭＳ 明朝" w:eastAsia="ＭＳ 明朝" w:hAnsi="ＭＳ 明朝" w:hint="eastAsia"/>
                <w:sz w:val="24"/>
                <w:szCs w:val="24"/>
              </w:rPr>
              <w:t>の企画管理担当常勤理事</w:t>
            </w:r>
            <w:r w:rsidR="00562F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1098C0EE" w14:textId="1CAA60DB" w:rsidR="00562F32" w:rsidRPr="00F77F68" w:rsidRDefault="00E47DA8" w:rsidP="00562F3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○グループ討議</w:t>
            </w:r>
          </w:p>
        </w:tc>
      </w:tr>
      <w:tr w:rsidR="000C6BBB" w:rsidRPr="00F77F68" w14:paraId="517F1BF7" w14:textId="77777777" w:rsidTr="000C6BBB">
        <w:trPr>
          <w:trHeight w:val="659"/>
        </w:trPr>
        <w:tc>
          <w:tcPr>
            <w:tcW w:w="2547" w:type="dxa"/>
            <w:tcBorders>
              <w:left w:val="single" w:sz="18" w:space="0" w:color="auto"/>
              <w:bottom w:val="single" w:sz="18" w:space="0" w:color="auto"/>
            </w:tcBorders>
          </w:tcPr>
          <w:p w14:paraId="1C2BFE75" w14:textId="64FC1619" w:rsidR="000C6BBB" w:rsidRDefault="000C6BBB" w:rsidP="000C6BB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13:00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～1</w:t>
            </w:r>
            <w:r w:rsidR="007C5AC1">
              <w:rPr>
                <w:rFonts w:ascii="ＭＳ 明朝" w:eastAsia="ＭＳ 明朝" w:hAnsi="ＭＳ 明朝"/>
                <w:sz w:val="24"/>
                <w:szCs w:val="24"/>
              </w:rPr>
              <w:t>6</w:t>
            </w: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:</w:t>
            </w:r>
            <w:r w:rsidR="007C5AC1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5ECD8773" w14:textId="2145AD2C" w:rsidR="000C6BBB" w:rsidRPr="00F77F68" w:rsidRDefault="000C6BBB" w:rsidP="000C6BB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</w:tcPr>
          <w:p w14:paraId="3732723E" w14:textId="77777777" w:rsidR="000C6BBB" w:rsidRPr="00F77F68" w:rsidRDefault="000C6BBB" w:rsidP="000C6BB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○変革ビジョンの策定</w:t>
            </w:r>
          </w:p>
          <w:p w14:paraId="0DD2226B" w14:textId="3AC9FF6C" w:rsidR="000C6BBB" w:rsidRPr="00F77F68" w:rsidRDefault="000C6BBB" w:rsidP="000C6BB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25D1A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講師：立命館大学</w:t>
            </w:r>
            <w:r w:rsidR="00825D1A">
              <w:rPr>
                <w:rFonts w:ascii="ＭＳ 明朝" w:eastAsia="ＭＳ 明朝" w:hAnsi="ＭＳ 明朝" w:hint="eastAsia"/>
                <w:sz w:val="24"/>
                <w:szCs w:val="24"/>
              </w:rPr>
              <w:t>ビジネススクール</w:t>
            </w:r>
            <w:r w:rsidR="00825D1A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教授</w:t>
            </w:r>
            <w:r w:rsidR="00825D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25D1A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山本真司氏</w:t>
            </w:r>
          </w:p>
        </w:tc>
      </w:tr>
    </w:tbl>
    <w:p w14:paraId="4BF1F755" w14:textId="77777777" w:rsidR="00562F32" w:rsidRDefault="00562F32" w:rsidP="00C44E9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1871B86" w14:textId="136CB1E9" w:rsidR="0088745D" w:rsidRPr="00F77F68" w:rsidRDefault="00236110" w:rsidP="00C44E9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F77F68">
        <w:rPr>
          <w:rFonts w:ascii="ＭＳ ゴシック" w:eastAsia="ＭＳ ゴシック" w:hAnsi="ＭＳ ゴシック" w:hint="eastAsia"/>
          <w:sz w:val="24"/>
          <w:szCs w:val="24"/>
        </w:rPr>
        <w:t>第2部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547"/>
        <w:gridCol w:w="709"/>
        <w:gridCol w:w="5953"/>
      </w:tblGrid>
      <w:tr w:rsidR="00E47DA8" w:rsidRPr="00F77F68" w14:paraId="649C715A" w14:textId="77777777" w:rsidTr="00D75B85">
        <w:trPr>
          <w:trHeight w:val="402"/>
          <w:tblHeader/>
        </w:trPr>
        <w:tc>
          <w:tcPr>
            <w:tcW w:w="2547" w:type="dxa"/>
            <w:vAlign w:val="center"/>
          </w:tcPr>
          <w:p w14:paraId="6737D8B7" w14:textId="4A0643CB" w:rsidR="00E47DA8" w:rsidRPr="00F77F68" w:rsidRDefault="00E47DA8" w:rsidP="00C44E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F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709" w:type="dxa"/>
            <w:vAlign w:val="center"/>
          </w:tcPr>
          <w:p w14:paraId="42764F81" w14:textId="3D038DBD" w:rsidR="00E47DA8" w:rsidRPr="00F77F68" w:rsidRDefault="00E47DA8" w:rsidP="00E47DA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F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方法</w:t>
            </w:r>
          </w:p>
        </w:tc>
        <w:tc>
          <w:tcPr>
            <w:tcW w:w="5953" w:type="dxa"/>
            <w:vAlign w:val="center"/>
          </w:tcPr>
          <w:p w14:paraId="6481DA31" w14:textId="30297B92" w:rsidR="00E47DA8" w:rsidRPr="00F77F68" w:rsidRDefault="00E47DA8" w:rsidP="00C44E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F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容</w:t>
            </w:r>
          </w:p>
        </w:tc>
      </w:tr>
      <w:tr w:rsidR="00E47DA8" w:rsidRPr="00F77F68" w14:paraId="5E5985A6" w14:textId="77777777" w:rsidTr="00691C38">
        <w:trPr>
          <w:trHeight w:val="555"/>
        </w:trPr>
        <w:tc>
          <w:tcPr>
            <w:tcW w:w="2547" w:type="dxa"/>
            <w:tcBorders>
              <w:bottom w:val="single" w:sz="18" w:space="0" w:color="auto"/>
            </w:tcBorders>
          </w:tcPr>
          <w:p w14:paraId="65433F8F" w14:textId="0963DE12" w:rsidR="00E47DA8" w:rsidRPr="00F77F68" w:rsidRDefault="00E47DA8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10月</w:t>
            </w:r>
            <w:r w:rsidR="009E61F6">
              <w:rPr>
                <w:rFonts w:ascii="ＭＳ 明朝" w:eastAsia="ＭＳ 明朝" w:hAnsi="ＭＳ 明朝" w:hint="eastAsia"/>
                <w:sz w:val="24"/>
                <w:szCs w:val="24"/>
              </w:rPr>
              <w:t>上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旬</w:t>
            </w:r>
          </w:p>
          <w:p w14:paraId="52CF9464" w14:textId="43B72CEC" w:rsidR="00E47DA8" w:rsidRPr="00F77F68" w:rsidRDefault="00E47DA8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～12月上旬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70C9D8B8" w14:textId="46A335EA" w:rsidR="00E47DA8" w:rsidRPr="00F77F68" w:rsidRDefault="00E47DA8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18" w:space="0" w:color="auto"/>
            </w:tcBorders>
          </w:tcPr>
          <w:p w14:paraId="007C9DB1" w14:textId="2867850A" w:rsidR="00E47DA8" w:rsidRPr="00F77F68" w:rsidRDefault="009B6B93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 w:rsidR="00E47DA8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事前学習</w:t>
            </w:r>
          </w:p>
          <w:p w14:paraId="6A9B2EA6" w14:textId="344A0C11" w:rsidR="00E47DA8" w:rsidRPr="00F77F68" w:rsidRDefault="00E47DA8" w:rsidP="00C44E93">
            <w:pPr>
              <w:spacing w:line="320" w:lineRule="exact"/>
              <w:ind w:firstLineChars="100" w:firstLine="239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動画レクチャーに基づき自</w:t>
            </w:r>
            <w:r w:rsidR="00701048">
              <w:rPr>
                <w:rFonts w:ascii="ＭＳ 明朝" w:eastAsia="ＭＳ 明朝" w:hAnsi="ＭＳ 明朝" w:hint="eastAsia"/>
                <w:sz w:val="24"/>
                <w:szCs w:val="24"/>
              </w:rPr>
              <w:t>JA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の経営戦略策定</w:t>
            </w:r>
          </w:p>
        </w:tc>
      </w:tr>
      <w:tr w:rsidR="00E47DA8" w:rsidRPr="00F77F68" w14:paraId="5ADCBD89" w14:textId="77777777" w:rsidTr="00D75B85">
        <w:trPr>
          <w:trHeight w:val="600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CFAE6A" w14:textId="4BE4C1A7" w:rsidR="009B6B93" w:rsidRPr="00F77F68" w:rsidRDefault="009B6B93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D27D7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  <w:p w14:paraId="493AEF78" w14:textId="15DB5696" w:rsidR="00E47DA8" w:rsidRPr="00F77F68" w:rsidRDefault="00E47DA8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1月</w:t>
            </w:r>
            <w:r w:rsidR="00D445D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D445D7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0C6BBB"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FC8916F" w14:textId="710B5E62" w:rsidR="00E47DA8" w:rsidRPr="00F77F68" w:rsidRDefault="00E47DA8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:</w:t>
            </w:r>
            <w:r w:rsidR="009546F4" w:rsidRPr="00F77F68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～1</w:t>
            </w:r>
            <w:r w:rsidR="000C6BBB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:00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4C8055BF" w14:textId="7E5829BF" w:rsidR="00E47DA8" w:rsidRPr="00F77F68" w:rsidRDefault="00E47DA8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WEB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B9C41" w14:textId="5776AA2D" w:rsidR="00E47DA8" w:rsidRPr="00F77F68" w:rsidRDefault="00E47DA8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○経営戦略</w:t>
            </w:r>
            <w:r w:rsidR="00D75B85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の策定</w:t>
            </w:r>
          </w:p>
          <w:p w14:paraId="72665521" w14:textId="4EB48296" w:rsidR="00E47DA8" w:rsidRPr="00F77F68" w:rsidRDefault="00E47DA8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25D1A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講師：立命館大学</w:t>
            </w:r>
            <w:r w:rsidR="00825D1A">
              <w:rPr>
                <w:rFonts w:ascii="ＭＳ 明朝" w:eastAsia="ＭＳ 明朝" w:hAnsi="ＭＳ 明朝" w:hint="eastAsia"/>
                <w:sz w:val="24"/>
                <w:szCs w:val="24"/>
              </w:rPr>
              <w:t>ビジネススクール</w:t>
            </w:r>
            <w:r w:rsidR="00825D1A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教授</w:t>
            </w:r>
            <w:r w:rsidR="00825D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25D1A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山本真司氏</w:t>
            </w:r>
          </w:p>
        </w:tc>
      </w:tr>
      <w:tr w:rsidR="00E47DA8" w:rsidRPr="00F77F68" w14:paraId="7549592B" w14:textId="77777777" w:rsidTr="00D75B85">
        <w:trPr>
          <w:trHeight w:val="345"/>
        </w:trPr>
        <w:tc>
          <w:tcPr>
            <w:tcW w:w="2547" w:type="dxa"/>
            <w:tcBorders>
              <w:top w:val="single" w:sz="18" w:space="0" w:color="auto"/>
            </w:tcBorders>
          </w:tcPr>
          <w:p w14:paraId="2289AF4F" w14:textId="4FB967EB" w:rsidR="00E47DA8" w:rsidRPr="00F77F68" w:rsidRDefault="00E47DA8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26311670"/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1月</w:t>
            </w: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="009E61F6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日または</w:t>
            </w: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="009E61F6">
              <w:rPr>
                <w:rFonts w:ascii="ＭＳ 明朝" w:eastAsia="ＭＳ 明朝" w:hAnsi="ＭＳ 明朝"/>
                <w:sz w:val="24"/>
                <w:szCs w:val="24"/>
              </w:rPr>
              <w:t>8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171737ED" w14:textId="795DBC83" w:rsidR="00E47DA8" w:rsidRPr="00F77F68" w:rsidRDefault="00E47DA8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WEB</w:t>
            </w:r>
          </w:p>
        </w:tc>
        <w:tc>
          <w:tcPr>
            <w:tcW w:w="5953" w:type="dxa"/>
            <w:tcBorders>
              <w:top w:val="single" w:sz="18" w:space="0" w:color="auto"/>
            </w:tcBorders>
          </w:tcPr>
          <w:p w14:paraId="70C94AD9" w14:textId="16738609" w:rsidR="00E47DA8" w:rsidRPr="00F77F68" w:rsidRDefault="009B6B93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 w:rsidR="00E47DA8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山本講師による個別コーチング１</w:t>
            </w:r>
          </w:p>
        </w:tc>
      </w:tr>
      <w:bookmarkEnd w:id="1"/>
    </w:tbl>
    <w:p w14:paraId="54A142FD" w14:textId="77777777" w:rsidR="00D445D7" w:rsidRDefault="00D445D7" w:rsidP="00C44E9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2DE90A4" w14:textId="77777777" w:rsidR="00825D1A" w:rsidRDefault="00825D1A" w:rsidP="00C44E9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A877A49" w14:textId="35FE176B" w:rsidR="00825D1A" w:rsidRDefault="001D27D7" w:rsidP="00C44E9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..,/</w:t>
      </w:r>
    </w:p>
    <w:p w14:paraId="1E507760" w14:textId="77777777" w:rsidR="00825D1A" w:rsidRDefault="00825D1A" w:rsidP="00C44E9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0E932E2" w14:textId="1A6B3802" w:rsidR="0088745D" w:rsidRPr="00F77F68" w:rsidRDefault="00236110" w:rsidP="00C44E9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F77F68">
        <w:rPr>
          <w:rFonts w:ascii="ＭＳ ゴシック" w:eastAsia="ＭＳ ゴシック" w:hAnsi="ＭＳ ゴシック" w:hint="eastAsia"/>
          <w:sz w:val="24"/>
          <w:szCs w:val="24"/>
        </w:rPr>
        <w:t>第3部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547"/>
        <w:gridCol w:w="709"/>
        <w:gridCol w:w="5953"/>
      </w:tblGrid>
      <w:tr w:rsidR="00E47DA8" w:rsidRPr="00F77F68" w14:paraId="5A40F893" w14:textId="77777777" w:rsidTr="00D75B85">
        <w:trPr>
          <w:trHeight w:val="402"/>
          <w:tblHeader/>
        </w:trPr>
        <w:tc>
          <w:tcPr>
            <w:tcW w:w="2547" w:type="dxa"/>
            <w:vAlign w:val="center"/>
          </w:tcPr>
          <w:p w14:paraId="2D51D547" w14:textId="685520D3" w:rsidR="00E47DA8" w:rsidRPr="00F77F68" w:rsidRDefault="00E47DA8" w:rsidP="00C44E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F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709" w:type="dxa"/>
            <w:vAlign w:val="center"/>
          </w:tcPr>
          <w:p w14:paraId="64D81FB7" w14:textId="3BD28527" w:rsidR="00E47DA8" w:rsidRPr="00F77F68" w:rsidRDefault="00E47DA8" w:rsidP="00E47DA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F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方法</w:t>
            </w:r>
          </w:p>
        </w:tc>
        <w:tc>
          <w:tcPr>
            <w:tcW w:w="5953" w:type="dxa"/>
            <w:vAlign w:val="center"/>
          </w:tcPr>
          <w:p w14:paraId="376FE214" w14:textId="668A5B29" w:rsidR="00E47DA8" w:rsidRPr="00F77F68" w:rsidRDefault="00E47DA8" w:rsidP="00C44E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F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容</w:t>
            </w:r>
          </w:p>
        </w:tc>
      </w:tr>
      <w:tr w:rsidR="00E47DA8" w:rsidRPr="00F77F68" w14:paraId="6E4FAF11" w14:textId="77777777" w:rsidTr="00F667CA">
        <w:trPr>
          <w:trHeight w:val="150"/>
        </w:trPr>
        <w:tc>
          <w:tcPr>
            <w:tcW w:w="2547" w:type="dxa"/>
            <w:tcBorders>
              <w:bottom w:val="single" w:sz="18" w:space="0" w:color="auto"/>
            </w:tcBorders>
          </w:tcPr>
          <w:p w14:paraId="5CD860E8" w14:textId="70E492D4" w:rsidR="00E47DA8" w:rsidRPr="00F77F68" w:rsidRDefault="00E47DA8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E61F6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</w:p>
          <w:p w14:paraId="5004EE64" w14:textId="14EAC1A2" w:rsidR="00E47DA8" w:rsidRPr="00F77F68" w:rsidRDefault="009B6B93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E47DA8" w:rsidRPr="00F77F68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下旬～3月上旬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663544AC" w14:textId="77777777" w:rsidR="00E47DA8" w:rsidRPr="00F77F68" w:rsidRDefault="00E47DA8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18" w:space="0" w:color="auto"/>
            </w:tcBorders>
          </w:tcPr>
          <w:p w14:paraId="683A42F3" w14:textId="246FCA73" w:rsidR="00E47DA8" w:rsidRPr="00F77F68" w:rsidRDefault="009B6B93" w:rsidP="00C44E9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 w:rsidR="00E47DA8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事前学習</w:t>
            </w:r>
          </w:p>
          <w:p w14:paraId="26498A69" w14:textId="6F6ADCD7" w:rsidR="00E47DA8" w:rsidRPr="00F77F68" w:rsidRDefault="00E47DA8" w:rsidP="00C44E93">
            <w:pPr>
              <w:spacing w:line="320" w:lineRule="exact"/>
              <w:ind w:firstLineChars="100" w:firstLine="239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動画レクチャーに基づきアクション</w:t>
            </w:r>
            <w:r w:rsidR="0056020F"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プランを策定</w:t>
            </w:r>
          </w:p>
        </w:tc>
      </w:tr>
      <w:tr w:rsidR="00E47DA8" w:rsidRPr="00F77F68" w14:paraId="3B5E19FC" w14:textId="77777777" w:rsidTr="00F667CA">
        <w:trPr>
          <w:trHeight w:val="257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D4AD644" w14:textId="57A8AF67" w:rsidR="009546F4" w:rsidRPr="00F77F68" w:rsidRDefault="009B6B93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="00D445D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445D7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日（</w:t>
            </w:r>
            <w:r w:rsidR="00812596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08F63439" w14:textId="77777777" w:rsidR="00E47DA8" w:rsidRDefault="00E47DA8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9:00～1</w:t>
            </w:r>
            <w:r w:rsidR="009E61F6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:</w:t>
            </w:r>
            <w:r w:rsidR="009E61F6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F77F68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  <w:p w14:paraId="6FD5C5D4" w14:textId="32722181" w:rsidR="009E61F6" w:rsidRPr="00F77F68" w:rsidRDefault="009E61F6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EB31B8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:</w:t>
            </w:r>
            <w:r w:rsidR="00EB31B8">
              <w:rPr>
                <w:rFonts w:ascii="ＭＳ 明朝" w:eastAsia="ＭＳ 明朝" w:hAnsi="ＭＳ 明朝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Pr="00825D1A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EB31B8" w:rsidRPr="00825D1A">
              <w:rPr>
                <w:rFonts w:ascii="ＭＳ 明朝" w:eastAsia="ＭＳ 明朝" w:hAnsi="ＭＳ 明朝"/>
                <w:sz w:val="24"/>
                <w:szCs w:val="24"/>
              </w:rPr>
              <w:t>19</w:t>
            </w:r>
            <w:r w:rsidRPr="00825D1A">
              <w:rPr>
                <w:rFonts w:ascii="ＭＳ 明朝" w:eastAsia="ＭＳ 明朝" w:hAnsi="ＭＳ 明朝"/>
                <w:sz w:val="24"/>
                <w:szCs w:val="24"/>
              </w:rPr>
              <w:t>:</w:t>
            </w:r>
            <w:r w:rsidR="005747DE" w:rsidRPr="00825D1A">
              <w:rPr>
                <w:rFonts w:ascii="ＭＳ 明朝" w:eastAsia="ＭＳ 明朝" w:hAnsi="ＭＳ 明朝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0698AC1D" w14:textId="57B4C0A6" w:rsidR="00E47DA8" w:rsidRPr="00F77F68" w:rsidRDefault="009B6B93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EFD19B" w14:textId="16F18697" w:rsidR="00BA11EA" w:rsidRDefault="00E47DA8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BA11EA">
              <w:rPr>
                <w:rFonts w:ascii="ＭＳ 明朝" w:eastAsia="ＭＳ 明朝" w:hAnsi="ＭＳ 明朝" w:hint="eastAsia"/>
                <w:sz w:val="24"/>
                <w:szCs w:val="24"/>
              </w:rPr>
              <w:t>グループコーチング・ケーススタディ</w:t>
            </w:r>
          </w:p>
          <w:p w14:paraId="36EFE5C0" w14:textId="48F5CC37" w:rsidR="00E47DA8" w:rsidRDefault="00E47DA8" w:rsidP="00E47D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25D1A" w:rsidRPr="00825D1A">
              <w:rPr>
                <w:rFonts w:ascii="ＭＳ 明朝" w:eastAsia="ＭＳ 明朝" w:hAnsi="ＭＳ 明朝" w:hint="eastAsia"/>
                <w:sz w:val="24"/>
                <w:szCs w:val="24"/>
              </w:rPr>
              <w:t>講師：立命館大学ビジネススクール教授</w:t>
            </w:r>
            <w:r w:rsidR="00825D1A" w:rsidRPr="00825D1A">
              <w:rPr>
                <w:rFonts w:ascii="ＭＳ 明朝" w:eastAsia="ＭＳ 明朝" w:hAnsi="ＭＳ 明朝"/>
                <w:sz w:val="24"/>
                <w:szCs w:val="24"/>
              </w:rPr>
              <w:t xml:space="preserve"> 山本真司氏</w:t>
            </w:r>
          </w:p>
          <w:p w14:paraId="771352D8" w14:textId="5AECCCD4" w:rsidR="00D445D7" w:rsidRPr="00F77F68" w:rsidRDefault="00E47DA8" w:rsidP="00D445D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9E61F6">
              <w:rPr>
                <w:rFonts w:ascii="ＭＳ 明朝" w:eastAsia="ＭＳ 明朝" w:hAnsi="ＭＳ 明朝" w:hint="eastAsia"/>
                <w:sz w:val="24"/>
                <w:szCs w:val="24"/>
              </w:rPr>
              <w:t>交流会</w:t>
            </w:r>
          </w:p>
        </w:tc>
      </w:tr>
      <w:tr w:rsidR="005A42E7" w:rsidRPr="00632DDD" w14:paraId="62ECE3F3" w14:textId="77777777" w:rsidTr="00F667CA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0B83D67" w14:textId="17B7808B" w:rsidR="005A42E7" w:rsidRPr="00562F32" w:rsidRDefault="005A42E7" w:rsidP="005A42E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62F32">
              <w:rPr>
                <w:rFonts w:ascii="ＭＳ 明朝" w:eastAsia="ＭＳ 明朝" w:hAnsi="ＭＳ 明朝"/>
                <w:sz w:val="24"/>
                <w:szCs w:val="24"/>
              </w:rPr>
              <w:t>4月1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8</w:t>
            </w:r>
            <w:r w:rsidRPr="00562F32">
              <w:rPr>
                <w:rFonts w:ascii="ＭＳ 明朝" w:eastAsia="ＭＳ 明朝" w:hAnsi="ＭＳ 明朝"/>
                <w:sz w:val="24"/>
                <w:szCs w:val="24"/>
              </w:rPr>
              <w:t>日（金）</w:t>
            </w:r>
          </w:p>
          <w:p w14:paraId="08E4AEE8" w14:textId="07185065" w:rsidR="005A42E7" w:rsidRPr="00F77F68" w:rsidRDefault="005A42E7" w:rsidP="005A42E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62F32">
              <w:rPr>
                <w:rFonts w:ascii="ＭＳ 明朝" w:eastAsia="ＭＳ 明朝" w:hAnsi="ＭＳ 明朝"/>
                <w:sz w:val="24"/>
                <w:szCs w:val="24"/>
              </w:rPr>
              <w:t>9:00～16:00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169ED9" w14:textId="5AC06426" w:rsidR="005A42E7" w:rsidRPr="00F77F68" w:rsidRDefault="005A42E7" w:rsidP="005A42E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8E1820C" w14:textId="16597A8A" w:rsidR="005A42E7" w:rsidRPr="00F77F68" w:rsidRDefault="005A42E7" w:rsidP="005A42E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>アクション・プランの策定</w:t>
            </w:r>
          </w:p>
          <w:p w14:paraId="0E46EC91" w14:textId="6268917B" w:rsidR="005A42E7" w:rsidRPr="00F77F68" w:rsidRDefault="005A42E7" w:rsidP="005A42E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77F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25D1A" w:rsidRPr="00825D1A">
              <w:rPr>
                <w:rFonts w:ascii="ＭＳ 明朝" w:eastAsia="ＭＳ 明朝" w:hAnsi="ＭＳ 明朝" w:hint="eastAsia"/>
                <w:sz w:val="24"/>
                <w:szCs w:val="24"/>
              </w:rPr>
              <w:t>講師：立命館大学ビジネススクール教授</w:t>
            </w:r>
            <w:r w:rsidR="00825D1A" w:rsidRPr="00825D1A">
              <w:rPr>
                <w:rFonts w:ascii="ＭＳ 明朝" w:eastAsia="ＭＳ 明朝" w:hAnsi="ＭＳ 明朝"/>
                <w:sz w:val="24"/>
                <w:szCs w:val="24"/>
              </w:rPr>
              <w:t xml:space="preserve"> 山本真司氏</w:t>
            </w:r>
          </w:p>
          <w:p w14:paraId="26D8B6E3" w14:textId="78876AC3" w:rsidR="005A42E7" w:rsidRPr="00F77F68" w:rsidRDefault="005A42E7" w:rsidP="005A42E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E61F6">
              <w:rPr>
                <w:rFonts w:ascii="ＭＳ 明朝" w:eastAsia="ＭＳ 明朝" w:hAnsi="ＭＳ 明朝" w:hint="eastAsia"/>
                <w:sz w:val="24"/>
                <w:szCs w:val="24"/>
              </w:rPr>
              <w:t>○修了式</w:t>
            </w:r>
          </w:p>
        </w:tc>
      </w:tr>
    </w:tbl>
    <w:p w14:paraId="28D20BD5" w14:textId="471A9022" w:rsidR="00F667CA" w:rsidRDefault="00FE5354" w:rsidP="00C44E9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カリキュラムは変更になる場合があります。</w:t>
      </w:r>
    </w:p>
    <w:p w14:paraId="721C7444" w14:textId="77777777" w:rsidR="00FE5354" w:rsidRDefault="00FE5354" w:rsidP="00C44E9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8BE6DDE" w14:textId="326BBB86" w:rsidR="00D445D7" w:rsidRPr="00AD234D" w:rsidRDefault="00F667CA" w:rsidP="00C44E93">
      <w:pPr>
        <w:spacing w:line="32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D234D"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1485E" wp14:editId="5E6652F2">
                <wp:simplePos x="0" y="0"/>
                <wp:positionH relativeFrom="column">
                  <wp:posOffset>4490720</wp:posOffset>
                </wp:positionH>
                <wp:positionV relativeFrom="paragraph">
                  <wp:posOffset>173990</wp:posOffset>
                </wp:positionV>
                <wp:extent cx="1457325" cy="1375410"/>
                <wp:effectExtent l="0" t="0" r="9525" b="0"/>
                <wp:wrapNone/>
                <wp:docPr id="1085587130" name="テキスト ボックス 1085587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375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D85CB" w14:textId="61A61EBD" w:rsidR="00F667CA" w:rsidRDefault="00F667CA">
                            <w:bookmarkStart w:id="2" w:name="_Hlk158991848"/>
                            <w:bookmarkEnd w:id="2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F61892" wp14:editId="54D035E0">
                                  <wp:extent cx="1219200" cy="1289685"/>
                                  <wp:effectExtent l="0" t="0" r="0" b="5715"/>
                                  <wp:docPr id="46" name="図 46" descr="QR コード&#10;&#10;自動的に生成された説明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DF816DB-9181-8CE0-AEB9-71D5D72C769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図 45" descr="QR コード&#10;&#10;自動的に生成された説明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DF816DB-9181-8CE0-AEB9-71D5D72C769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200" cy="1289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14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85587130" o:spid="_x0000_s1026" type="#_x0000_t202" style="position:absolute;left:0;text-align:left;margin-left:353.6pt;margin-top:13.7pt;width:114.75pt;height:10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" fillcolor="white [3201]" stroked="f" strokeweight=".5pt">
                <v:textbox>
                  <w:txbxContent>
                    <w:p w14:paraId="1F5D85CB" w14:textId="61A61EBD" w:rsidR="00F667CA" w:rsidRDefault="00F667CA">
                      <w:bookmarkStart w:id="3" w:name="_Hlk158991848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3CF61892" wp14:editId="54D035E0">
                            <wp:extent cx="1219200" cy="1289685"/>
                            <wp:effectExtent l="0" t="0" r="0" b="5715"/>
                            <wp:docPr id="46" name="図 46" descr="QR コード&#10;&#10;自動的に生成された説明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DF816DB-9181-8CE0-AEB9-71D5D72C769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図 45" descr="QR コード&#10;&#10;自動的に生成された説明">
                                      <a:extLst>
                                        <a:ext uri="{FF2B5EF4-FFF2-40B4-BE49-F238E27FC236}">
                                          <a16:creationId xmlns:a16="http://schemas.microsoft.com/office/drawing/2014/main" id="{BDF816DB-9181-8CE0-AEB9-71D5D72C769C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9200" cy="1289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2596" w:rsidRPr="00AD234D">
        <w:rPr>
          <w:rFonts w:ascii="ＭＳ ゴシック" w:eastAsia="ＭＳ ゴシック" w:hAnsi="ＭＳ ゴシック" w:hint="eastAsia"/>
          <w:b/>
          <w:bCs/>
          <w:sz w:val="24"/>
          <w:szCs w:val="24"/>
        </w:rPr>
        <w:t>1</w:t>
      </w:r>
      <w:r w:rsidR="00812596" w:rsidRPr="00AD234D">
        <w:rPr>
          <w:rFonts w:ascii="ＭＳ ゴシック" w:eastAsia="ＭＳ ゴシック" w:hAnsi="ＭＳ ゴシック"/>
          <w:b/>
          <w:bCs/>
          <w:sz w:val="24"/>
          <w:szCs w:val="24"/>
        </w:rPr>
        <w:t>0</w:t>
      </w:r>
      <w:r w:rsidRPr="00AD234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812596" w:rsidRPr="00AD234D">
        <w:rPr>
          <w:rFonts w:ascii="ＭＳ ゴシック" w:eastAsia="ＭＳ ゴシック" w:hAnsi="ＭＳ ゴシック" w:hint="eastAsia"/>
          <w:b/>
          <w:bCs/>
          <w:sz w:val="24"/>
          <w:szCs w:val="24"/>
        </w:rPr>
        <w:t>講師からのメッセージ動画</w:t>
      </w:r>
      <w:r w:rsidR="00E408EB" w:rsidRPr="00AD234D">
        <w:rPr>
          <w:rFonts w:ascii="ＭＳ ゴシック" w:eastAsia="ＭＳ ゴシック" w:hAnsi="ＭＳ ゴシック"/>
          <w:b/>
          <w:bCs/>
          <w:sz w:val="24"/>
          <w:szCs w:val="24"/>
        </w:rPr>
        <w:tab/>
      </w:r>
    </w:p>
    <w:p w14:paraId="4885D2CB" w14:textId="647E53FF" w:rsidR="00F667CA" w:rsidRPr="006F36F2" w:rsidRDefault="00F667CA" w:rsidP="00F667CA">
      <w:pPr>
        <w:spacing w:line="360" w:lineRule="exact"/>
        <w:rPr>
          <w:rFonts w:ascii="ＭＳ 明朝" w:eastAsia="ＭＳ 明朝" w:hAnsi="ＭＳ 明朝"/>
          <w:sz w:val="24"/>
        </w:rPr>
      </w:pPr>
      <w:r w:rsidRPr="006F36F2">
        <w:rPr>
          <w:rFonts w:ascii="ＭＳ 明朝" w:eastAsia="ＭＳ 明朝" w:hAnsi="ＭＳ 明朝" w:hint="eastAsia"/>
          <w:sz w:val="24"/>
        </w:rPr>
        <w:t>(1)</w:t>
      </w:r>
      <w:r w:rsidRPr="006F36F2">
        <w:rPr>
          <w:rFonts w:ascii="ＭＳ 明朝" w:eastAsia="ＭＳ 明朝" w:hAnsi="ＭＳ 明朝"/>
          <w:sz w:val="24"/>
        </w:rPr>
        <w:t xml:space="preserve"> </w:t>
      </w:r>
      <w:r w:rsidR="00701048">
        <w:rPr>
          <w:rFonts w:ascii="ＭＳ 明朝" w:eastAsia="ＭＳ 明朝" w:hAnsi="ＭＳ 明朝" w:hint="eastAsia"/>
          <w:sz w:val="24"/>
        </w:rPr>
        <w:t>JA</w:t>
      </w:r>
      <w:r w:rsidRPr="006F36F2">
        <w:rPr>
          <w:rFonts w:ascii="ＭＳ 明朝" w:eastAsia="ＭＳ 明朝" w:hAnsi="ＭＳ 明朝" w:hint="eastAsia"/>
          <w:sz w:val="24"/>
        </w:rPr>
        <w:t>全中人づくりのページ</w:t>
      </w:r>
      <w:r w:rsidR="003D0764">
        <w:fldChar w:fldCharType="begin"/>
      </w:r>
      <w:r w:rsidR="003D0764">
        <w:instrText>HYPERLINK "http://www.hitodukuri-zenchu.jp/"</w:instrText>
      </w:r>
      <w:r w:rsidR="003D0764">
        <w:fldChar w:fldCharType="separate"/>
      </w:r>
      <w:r w:rsidRPr="006F36F2">
        <w:rPr>
          <w:rStyle w:val="ac"/>
          <w:rFonts w:ascii="ＭＳ 明朝" w:eastAsia="ＭＳ 明朝" w:hAnsi="ＭＳ 明朝"/>
          <w:sz w:val="24"/>
        </w:rPr>
        <w:t>http://www.hitodukuri-zenchu.jp/</w:t>
      </w:r>
      <w:r w:rsidR="003D0764">
        <w:rPr>
          <w:rStyle w:val="ac"/>
          <w:rFonts w:ascii="ＭＳ 明朝" w:eastAsia="ＭＳ 明朝" w:hAnsi="ＭＳ 明朝"/>
          <w:sz w:val="24"/>
        </w:rPr>
        <w:fldChar w:fldCharType="end"/>
      </w:r>
      <w:r w:rsidRPr="006F36F2">
        <w:rPr>
          <w:rFonts w:ascii="ＭＳ 明朝" w:eastAsia="ＭＳ 明朝" w:hAnsi="ＭＳ 明朝" w:hint="eastAsia"/>
          <w:sz w:val="24"/>
        </w:rPr>
        <w:t xml:space="preserve">　</w:t>
      </w:r>
    </w:p>
    <w:p w14:paraId="71EB7DAC" w14:textId="77777777" w:rsidR="00F667CA" w:rsidRPr="006F36F2" w:rsidRDefault="00F667CA" w:rsidP="00F667CA">
      <w:pPr>
        <w:spacing w:line="360" w:lineRule="exact"/>
        <w:rPr>
          <w:rFonts w:ascii="ＭＳ 明朝" w:eastAsia="ＭＳ 明朝" w:hAnsi="ＭＳ 明朝"/>
          <w:sz w:val="24"/>
        </w:rPr>
      </w:pPr>
    </w:p>
    <w:p w14:paraId="5223D46E" w14:textId="3C29B175" w:rsidR="00F667CA" w:rsidRPr="006F36F2" w:rsidRDefault="00F667CA" w:rsidP="00F667CA">
      <w:pPr>
        <w:spacing w:line="360" w:lineRule="exact"/>
        <w:rPr>
          <w:rFonts w:ascii="ＭＳ 明朝" w:eastAsia="ＭＳ 明朝" w:hAnsi="ＭＳ 明朝"/>
          <w:sz w:val="24"/>
        </w:rPr>
      </w:pPr>
      <w:r w:rsidRPr="006F36F2">
        <w:rPr>
          <w:rFonts w:ascii="ＭＳ 明朝" w:eastAsia="ＭＳ 明朝" w:hAnsi="ＭＳ 明朝" w:hint="eastAsia"/>
          <w:sz w:val="24"/>
        </w:rPr>
        <w:t>(2)</w:t>
      </w:r>
      <w:r w:rsidRPr="006F36F2">
        <w:rPr>
          <w:rFonts w:ascii="ＭＳ 明朝" w:eastAsia="ＭＳ 明朝" w:hAnsi="ＭＳ 明朝"/>
          <w:sz w:val="24"/>
        </w:rPr>
        <w:t xml:space="preserve"> </w:t>
      </w:r>
      <w:r w:rsidRPr="006F36F2">
        <w:rPr>
          <w:rFonts w:ascii="ＭＳ 明朝" w:eastAsia="ＭＳ 明朝" w:hAnsi="ＭＳ 明朝" w:hint="eastAsia"/>
          <w:sz w:val="24"/>
        </w:rPr>
        <w:t>アクセス方法</w:t>
      </w:r>
    </w:p>
    <w:p w14:paraId="43995C93" w14:textId="0E46776D" w:rsidR="00F667CA" w:rsidRPr="006F36F2" w:rsidRDefault="00F667CA" w:rsidP="00F667CA">
      <w:pPr>
        <w:spacing w:line="360" w:lineRule="exact"/>
        <w:rPr>
          <w:rFonts w:ascii="ＭＳ 明朝" w:eastAsia="ＭＳ 明朝" w:hAnsi="ＭＳ 明朝"/>
          <w:sz w:val="24"/>
        </w:rPr>
      </w:pPr>
      <w:r w:rsidRPr="006F36F2">
        <w:rPr>
          <w:rFonts w:ascii="ＭＳ 明朝" w:eastAsia="ＭＳ 明朝" w:hAnsi="ＭＳ 明朝" w:hint="eastAsia"/>
          <w:sz w:val="24"/>
        </w:rPr>
        <w:t xml:space="preserve">　「研修会・セミナー」タブ　　</w:t>
      </w:r>
      <w:proofErr w:type="spellStart"/>
      <w:r w:rsidRPr="006F36F2">
        <w:rPr>
          <w:rFonts w:ascii="ＭＳ 明朝" w:eastAsia="ＭＳ 明朝" w:hAnsi="ＭＳ 明朝" w:hint="eastAsia"/>
          <w:sz w:val="24"/>
        </w:rPr>
        <w:t>ID:kensyu</w:t>
      </w:r>
      <w:proofErr w:type="spellEnd"/>
      <w:r w:rsidRPr="006F36F2">
        <w:rPr>
          <w:rFonts w:ascii="ＭＳ 明朝" w:eastAsia="ＭＳ 明朝" w:hAnsi="ＭＳ 明朝" w:hint="eastAsia"/>
          <w:sz w:val="24"/>
        </w:rPr>
        <w:t xml:space="preserve"> 　</w:t>
      </w:r>
      <w:proofErr w:type="spellStart"/>
      <w:r w:rsidRPr="006F36F2">
        <w:rPr>
          <w:rFonts w:ascii="ＭＳ 明朝" w:eastAsia="ＭＳ 明朝" w:hAnsi="ＭＳ 明朝" w:hint="eastAsia"/>
          <w:sz w:val="24"/>
        </w:rPr>
        <w:t>PW:jakensyu</w:t>
      </w:r>
      <w:proofErr w:type="spellEnd"/>
    </w:p>
    <w:p w14:paraId="6D813A5B" w14:textId="77777777" w:rsidR="00F667CA" w:rsidRPr="006F36F2" w:rsidRDefault="00F667CA" w:rsidP="00F667CA">
      <w:pPr>
        <w:spacing w:line="360" w:lineRule="exact"/>
        <w:ind w:left="716" w:hangingChars="300" w:hanging="716"/>
        <w:rPr>
          <w:rFonts w:ascii="ＭＳ 明朝" w:eastAsia="ＭＳ 明朝" w:hAnsi="ＭＳ 明朝"/>
          <w:sz w:val="24"/>
        </w:rPr>
      </w:pPr>
    </w:p>
    <w:p w14:paraId="0BC50CE2" w14:textId="77777777" w:rsidR="00F667CA" w:rsidRPr="006F36F2" w:rsidRDefault="00F667CA" w:rsidP="00F667CA">
      <w:pPr>
        <w:spacing w:line="360" w:lineRule="exact"/>
        <w:ind w:left="716" w:hangingChars="300" w:hanging="716"/>
        <w:rPr>
          <w:rFonts w:ascii="ＭＳ 明朝" w:eastAsia="ＭＳ 明朝" w:hAnsi="ＭＳ 明朝"/>
          <w:sz w:val="24"/>
        </w:rPr>
      </w:pPr>
      <w:r w:rsidRPr="006F36F2">
        <w:rPr>
          <w:rFonts w:ascii="ＭＳ 明朝" w:eastAsia="ＭＳ 明朝" w:hAnsi="ＭＳ 明朝" w:hint="eastAsia"/>
          <w:sz w:val="24"/>
        </w:rPr>
        <w:t>(3)</w:t>
      </w:r>
      <w:r w:rsidRPr="006F36F2">
        <w:rPr>
          <w:rFonts w:ascii="ＭＳ 明朝" w:eastAsia="ＭＳ 明朝" w:hAnsi="ＭＳ 明朝"/>
          <w:sz w:val="24"/>
        </w:rPr>
        <w:t xml:space="preserve"> </w:t>
      </w:r>
      <w:r w:rsidRPr="006F36F2">
        <w:rPr>
          <w:rFonts w:ascii="ＭＳ 明朝" w:eastAsia="ＭＳ 明朝" w:hAnsi="ＭＳ 明朝" w:hint="eastAsia"/>
          <w:sz w:val="24"/>
        </w:rPr>
        <w:t>掲載内容(</w:t>
      </w:r>
      <w:r w:rsidRPr="006F36F2">
        <w:rPr>
          <w:rFonts w:ascii="ＭＳ 明朝" w:eastAsia="ＭＳ 明朝" w:hAnsi="ＭＳ 明朝"/>
          <w:sz w:val="24"/>
        </w:rPr>
        <w:t>YouTube</w:t>
      </w:r>
      <w:r w:rsidRPr="006F36F2">
        <w:rPr>
          <w:rFonts w:ascii="ＭＳ 明朝" w:eastAsia="ＭＳ 明朝" w:hAnsi="ＭＳ 明朝" w:hint="eastAsia"/>
          <w:sz w:val="24"/>
        </w:rPr>
        <w:t>限定公開)</w:t>
      </w:r>
    </w:p>
    <w:p w14:paraId="510CFA74" w14:textId="6C42F1D7" w:rsidR="00F667CA" w:rsidRPr="006F36F2" w:rsidRDefault="00F667CA" w:rsidP="00F667CA">
      <w:pPr>
        <w:spacing w:line="360" w:lineRule="exact"/>
        <w:ind w:leftChars="100" w:left="686" w:rightChars="-203" w:right="-424" w:hangingChars="200" w:hanging="477"/>
        <w:rPr>
          <w:rFonts w:ascii="ＭＳ 明朝" w:eastAsia="ＭＳ 明朝" w:hAnsi="ＭＳ 明朝"/>
          <w:sz w:val="22"/>
        </w:rPr>
      </w:pPr>
      <w:r w:rsidRPr="006F36F2">
        <w:rPr>
          <w:rFonts w:ascii="ＭＳ 明朝" w:eastAsia="ＭＳ 明朝" w:hAnsi="ＭＳ 明朝" w:hint="eastAsia"/>
          <w:sz w:val="24"/>
        </w:rPr>
        <w:t xml:space="preserve"> </w:t>
      </w:r>
      <w:r w:rsidRPr="006F36F2">
        <w:rPr>
          <w:rFonts w:ascii="ＭＳ 明朝" w:eastAsia="ＭＳ 明朝" w:hAnsi="ＭＳ 明朝" w:hint="eastAsia"/>
          <w:sz w:val="22"/>
        </w:rPr>
        <w:t xml:space="preserve"> ①JA役員向け講師メッセージ(3分32秒)、②中央会向け講師メッセージ(3分44秒)　　　　　　　　   　</w:t>
      </w:r>
    </w:p>
    <w:p w14:paraId="79F1231B" w14:textId="77777777" w:rsidR="00F667CA" w:rsidRPr="006F36F2" w:rsidRDefault="00F667CA" w:rsidP="00F667CA">
      <w:pPr>
        <w:spacing w:line="360" w:lineRule="exact"/>
        <w:ind w:firstLineChars="200" w:firstLine="437"/>
        <w:rPr>
          <w:rFonts w:ascii="ＭＳ 明朝" w:eastAsia="ＭＳ 明朝" w:hAnsi="ＭＳ 明朝"/>
          <w:sz w:val="22"/>
        </w:rPr>
      </w:pPr>
      <w:r w:rsidRPr="006F36F2">
        <w:rPr>
          <w:rFonts w:ascii="ＭＳ 明朝" w:eastAsia="ＭＳ 明朝" w:hAnsi="ＭＳ 明朝" w:hint="eastAsia"/>
          <w:sz w:val="22"/>
        </w:rPr>
        <w:t xml:space="preserve">③JA伊勢インタビュー(4分39秒)、④JA役員向け短縮版①＋③(4分57秒)  </w:t>
      </w:r>
    </w:p>
    <w:p w14:paraId="0BD20C8B" w14:textId="77777777" w:rsidR="00812596" w:rsidRPr="006F36F2" w:rsidRDefault="00812596" w:rsidP="00C44E9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BB00ED2" w14:textId="232F1448" w:rsidR="00C44E93" w:rsidRPr="00D75B85" w:rsidRDefault="0064505E" w:rsidP="00C44E93">
      <w:pPr>
        <w:pStyle w:val="a3"/>
        <w:spacing w:line="320" w:lineRule="exact"/>
        <w:ind w:leftChars="-2" w:left="-4" w:firstLine="2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＜</w:t>
      </w:r>
      <w:r w:rsidR="00C44E93" w:rsidRPr="00D75B85">
        <w:rPr>
          <w:rFonts w:ascii="ＭＳ ゴシック" w:eastAsia="ＭＳ ゴシック" w:hAnsi="ＭＳ ゴシック" w:hint="eastAsia"/>
          <w:szCs w:val="24"/>
        </w:rPr>
        <w:t>お問い合わせ</w:t>
      </w:r>
      <w:r>
        <w:rPr>
          <w:rFonts w:ascii="ＭＳ ゴシック" w:eastAsia="ＭＳ ゴシック" w:hAnsi="ＭＳ ゴシック" w:hint="eastAsia"/>
          <w:szCs w:val="24"/>
        </w:rPr>
        <w:t>＞</w:t>
      </w:r>
    </w:p>
    <w:p w14:paraId="78DFBA5D" w14:textId="23A95CEB" w:rsidR="00C44E93" w:rsidRDefault="00C44E93" w:rsidP="00C44E93">
      <w:pPr>
        <w:pStyle w:val="a3"/>
        <w:spacing w:line="320" w:lineRule="exact"/>
        <w:ind w:leftChars="-2" w:left="-4" w:firstLineChars="100" w:firstLine="239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ＪＡ全中</w:t>
      </w:r>
      <w:r w:rsidRPr="00783ECA">
        <w:rPr>
          <w:rFonts w:ascii="ＭＳ 明朝" w:hAnsi="ＭＳ 明朝" w:hint="eastAsia"/>
          <w:szCs w:val="24"/>
        </w:rPr>
        <w:t>教育部ＪＡ経営人材育成課（</w:t>
      </w:r>
      <w:r>
        <w:rPr>
          <w:rFonts w:ascii="ＭＳ 明朝" w:hAnsi="ＭＳ 明朝" w:hint="eastAsia"/>
          <w:szCs w:val="24"/>
        </w:rPr>
        <w:t>上杉</w:t>
      </w:r>
      <w:r w:rsidR="00701048">
        <w:rPr>
          <w:rFonts w:ascii="ＭＳ 明朝" w:hAnsi="ＭＳ 明朝" w:hint="eastAsia"/>
          <w:szCs w:val="24"/>
        </w:rPr>
        <w:t>、今津</w:t>
      </w:r>
      <w:r w:rsidRPr="00783ECA">
        <w:rPr>
          <w:rFonts w:ascii="ＭＳ 明朝" w:hAnsi="ＭＳ 明朝" w:hint="eastAsia"/>
          <w:szCs w:val="24"/>
        </w:rPr>
        <w:t>）</w:t>
      </w:r>
    </w:p>
    <w:p w14:paraId="39FD79BF" w14:textId="77777777" w:rsidR="00C44E93" w:rsidRDefault="00C44E93" w:rsidP="00C44E93">
      <w:pPr>
        <w:pStyle w:val="a3"/>
        <w:spacing w:line="320" w:lineRule="exact"/>
        <w:ind w:leftChars="-2" w:left="-4" w:firstLineChars="100" w:firstLine="239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〒1</w:t>
      </w:r>
      <w:r>
        <w:rPr>
          <w:rFonts w:ascii="ＭＳ 明朝" w:hAnsi="ＭＳ 明朝"/>
          <w:szCs w:val="24"/>
        </w:rPr>
        <w:t>00-6837</w:t>
      </w:r>
      <w:r>
        <w:rPr>
          <w:rFonts w:ascii="ＭＳ 明朝" w:hAnsi="ＭＳ 明朝" w:hint="eastAsia"/>
          <w:szCs w:val="24"/>
        </w:rPr>
        <w:t xml:space="preserve">　東京都千代田区大手町</w:t>
      </w:r>
      <w:r>
        <w:rPr>
          <w:rFonts w:ascii="ＭＳ 明朝" w:hAnsi="ＭＳ 明朝"/>
          <w:szCs w:val="24"/>
        </w:rPr>
        <w:t>1-3-1</w:t>
      </w:r>
      <w:r>
        <w:rPr>
          <w:rFonts w:ascii="ＭＳ 明朝" w:hAnsi="ＭＳ 明朝" w:hint="eastAsia"/>
          <w:szCs w:val="24"/>
        </w:rPr>
        <w:t>（ＪＡビル）</w:t>
      </w:r>
    </w:p>
    <w:p w14:paraId="115BC56B" w14:textId="04763FA6" w:rsidR="00C44E93" w:rsidRDefault="00C44E93" w:rsidP="00C44E93">
      <w:pPr>
        <w:spacing w:line="320" w:lineRule="exact"/>
        <w:ind w:leftChars="-2" w:left="-4" w:firstLineChars="100" w:firstLine="219"/>
        <w:jc w:val="left"/>
        <w:rPr>
          <w:color w:val="000000" w:themeColor="text1"/>
          <w:sz w:val="22"/>
        </w:rPr>
      </w:pPr>
      <w:r w:rsidRPr="004B0176">
        <w:rPr>
          <w:color w:val="000000" w:themeColor="text1"/>
          <w:sz w:val="22"/>
        </w:rPr>
        <w:t xml:space="preserve">E-mail: </w:t>
      </w:r>
      <w:hyperlink r:id="rId9" w:history="1">
        <w:r w:rsidRPr="004D31D6">
          <w:rPr>
            <w:rStyle w:val="ac"/>
            <w:sz w:val="22"/>
          </w:rPr>
          <w:t>master.s@zenchu-ja.or.jp</w:t>
        </w:r>
      </w:hyperlink>
      <w:r>
        <w:rPr>
          <w:rFonts w:hint="eastAsia"/>
          <w:color w:val="000000" w:themeColor="text1"/>
          <w:sz w:val="22"/>
        </w:rPr>
        <w:t xml:space="preserve">　</w:t>
      </w:r>
      <w:r>
        <w:rPr>
          <w:color w:val="000000" w:themeColor="text1"/>
          <w:sz w:val="22"/>
        </w:rPr>
        <w:t>Tel.</w:t>
      </w:r>
      <w:r w:rsidRPr="004B0176">
        <w:rPr>
          <w:rFonts w:hint="eastAsia"/>
          <w:color w:val="000000" w:themeColor="text1"/>
          <w:sz w:val="22"/>
        </w:rPr>
        <w:t>(03)6665-6</w:t>
      </w:r>
      <w:r>
        <w:rPr>
          <w:color w:val="000000" w:themeColor="text1"/>
          <w:sz w:val="22"/>
        </w:rPr>
        <w:t>121</w:t>
      </w:r>
      <w:r w:rsidRPr="004B0176">
        <w:rPr>
          <w:rFonts w:hint="eastAsia"/>
          <w:color w:val="000000" w:themeColor="text1"/>
          <w:sz w:val="22"/>
        </w:rPr>
        <w:t xml:space="preserve">　F</w:t>
      </w:r>
      <w:r>
        <w:rPr>
          <w:color w:val="000000" w:themeColor="text1"/>
          <w:sz w:val="22"/>
        </w:rPr>
        <w:t>ax</w:t>
      </w:r>
      <w:r>
        <w:rPr>
          <w:rFonts w:hint="eastAsia"/>
          <w:color w:val="000000" w:themeColor="text1"/>
          <w:sz w:val="22"/>
        </w:rPr>
        <w:t>.</w:t>
      </w:r>
      <w:r w:rsidRPr="004B0176">
        <w:rPr>
          <w:rFonts w:hint="eastAsia"/>
          <w:color w:val="000000" w:themeColor="text1"/>
          <w:sz w:val="22"/>
        </w:rPr>
        <w:t>(03)3217-5073</w:t>
      </w:r>
    </w:p>
    <w:p w14:paraId="10846740" w14:textId="77777777" w:rsidR="00875B5A" w:rsidRDefault="00875B5A" w:rsidP="00C44E93">
      <w:pPr>
        <w:spacing w:line="320" w:lineRule="exact"/>
        <w:ind w:leftChars="-2" w:left="-4" w:firstLineChars="100" w:firstLine="219"/>
        <w:jc w:val="left"/>
        <w:rPr>
          <w:color w:val="000000" w:themeColor="text1"/>
          <w:sz w:val="22"/>
        </w:rPr>
      </w:pPr>
    </w:p>
    <w:p w14:paraId="29153B9E" w14:textId="4953B371" w:rsidR="00EC3CDF" w:rsidRPr="00556081" w:rsidRDefault="00330CB1" w:rsidP="00330CB1">
      <w:pPr>
        <w:ind w:leftChars="-2" w:left="-4" w:firstLine="2"/>
        <w:jc w:val="right"/>
        <w:rPr>
          <w:rFonts w:ascii="ＭＳ 明朝" w:eastAsia="ＭＳ 明朝" w:hAnsi="ＭＳ 明朝"/>
          <w:sz w:val="24"/>
          <w:szCs w:val="24"/>
        </w:rPr>
      </w:pPr>
      <w:r w:rsidRPr="00330CB1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EC3CDF" w:rsidRPr="00556081" w:rsidSect="00C547E9"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418" w:header="851" w:footer="471" w:gutter="0"/>
      <w:cols w:space="425"/>
      <w:titlePg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BD16" w14:textId="77777777" w:rsidR="00C547E9" w:rsidRDefault="00C547E9" w:rsidP="00152AD0">
      <w:r>
        <w:separator/>
      </w:r>
    </w:p>
  </w:endnote>
  <w:endnote w:type="continuationSeparator" w:id="0">
    <w:p w14:paraId="50ECD65B" w14:textId="77777777" w:rsidR="00C547E9" w:rsidRDefault="00C547E9" w:rsidP="00152AD0">
      <w:r>
        <w:continuationSeparator/>
      </w:r>
    </w:p>
  </w:endnote>
  <w:endnote w:type="continuationNotice" w:id="1">
    <w:p w14:paraId="71F72667" w14:textId="77777777" w:rsidR="00C547E9" w:rsidRDefault="00C54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319099"/>
      <w:docPartObj>
        <w:docPartGallery w:val="Page Numbers (Bottom of Page)"/>
        <w:docPartUnique/>
      </w:docPartObj>
    </w:sdtPr>
    <w:sdtEndPr/>
    <w:sdtContent>
      <w:p w14:paraId="64F48D6A" w14:textId="32DB3C7B" w:rsidR="005155F7" w:rsidRDefault="005155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732930"/>
      <w:docPartObj>
        <w:docPartGallery w:val="Page Numbers (Bottom of Page)"/>
        <w:docPartUnique/>
      </w:docPartObj>
    </w:sdtPr>
    <w:sdtEndPr/>
    <w:sdtContent>
      <w:p w14:paraId="41AC96C4" w14:textId="1CF54508" w:rsidR="00EA6185" w:rsidRDefault="00EA61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6583D8" w14:textId="77777777" w:rsidR="00385E4D" w:rsidRDefault="00385E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FD44" w14:textId="77777777" w:rsidR="00C547E9" w:rsidRDefault="00C547E9" w:rsidP="00152AD0">
      <w:r>
        <w:separator/>
      </w:r>
    </w:p>
  </w:footnote>
  <w:footnote w:type="continuationSeparator" w:id="0">
    <w:p w14:paraId="3602E1FF" w14:textId="77777777" w:rsidR="00C547E9" w:rsidRDefault="00C547E9" w:rsidP="00152AD0">
      <w:r>
        <w:continuationSeparator/>
      </w:r>
    </w:p>
  </w:footnote>
  <w:footnote w:type="continuationNotice" w:id="1">
    <w:p w14:paraId="74C55D05" w14:textId="77777777" w:rsidR="00C547E9" w:rsidRDefault="00C547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59DF" w14:textId="06A1FBEF" w:rsidR="00385E4D" w:rsidRPr="00E64A16" w:rsidRDefault="00385E4D" w:rsidP="002B7105">
    <w:pPr>
      <w:pStyle w:val="a5"/>
      <w:jc w:val="right"/>
      <w:rPr>
        <w:rFonts w:ascii="ＭＳ ゴシック" w:eastAsia="ＭＳ ゴシック" w:hAnsi="ＭＳ ゴシック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3DE"/>
    <w:multiLevelType w:val="hybridMultilevel"/>
    <w:tmpl w:val="9B54893C"/>
    <w:lvl w:ilvl="0" w:tplc="3FC85986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62332"/>
    <w:multiLevelType w:val="hybridMultilevel"/>
    <w:tmpl w:val="C3343E8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A23037B"/>
    <w:multiLevelType w:val="hybridMultilevel"/>
    <w:tmpl w:val="7368ED34"/>
    <w:lvl w:ilvl="0" w:tplc="C7AE0D08">
      <w:start w:val="2"/>
      <w:numFmt w:val="decimalFullWidth"/>
      <w:lvlText w:val="%1．"/>
      <w:lvlJc w:val="left"/>
      <w:pPr>
        <w:ind w:left="432" w:hanging="432"/>
      </w:pPr>
      <w:rPr>
        <w:rFonts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57317E"/>
    <w:multiLevelType w:val="hybridMultilevel"/>
    <w:tmpl w:val="8708E512"/>
    <w:lvl w:ilvl="0" w:tplc="BCB287C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8F08D5"/>
    <w:multiLevelType w:val="hybridMultilevel"/>
    <w:tmpl w:val="8F46EA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903A1"/>
    <w:multiLevelType w:val="hybridMultilevel"/>
    <w:tmpl w:val="AE6C04FC"/>
    <w:lvl w:ilvl="0" w:tplc="04090011">
      <w:start w:val="1"/>
      <w:numFmt w:val="decimalEnclosedCircle"/>
      <w:lvlText w:val="%1"/>
      <w:lvlJc w:val="left"/>
      <w:pPr>
        <w:ind w:left="1456" w:hanging="420"/>
      </w:pPr>
    </w:lvl>
    <w:lvl w:ilvl="1" w:tplc="04090017" w:tentative="1">
      <w:start w:val="1"/>
      <w:numFmt w:val="aiueoFullWidth"/>
      <w:lvlText w:val="(%2)"/>
      <w:lvlJc w:val="left"/>
      <w:pPr>
        <w:ind w:left="1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6" w:hanging="420"/>
      </w:pPr>
    </w:lvl>
    <w:lvl w:ilvl="3" w:tplc="0409000F" w:tentative="1">
      <w:start w:val="1"/>
      <w:numFmt w:val="decimal"/>
      <w:lvlText w:val="%4."/>
      <w:lvlJc w:val="left"/>
      <w:pPr>
        <w:ind w:left="2716" w:hanging="420"/>
      </w:pPr>
    </w:lvl>
    <w:lvl w:ilvl="4" w:tplc="04090017" w:tentative="1">
      <w:start w:val="1"/>
      <w:numFmt w:val="aiueoFullWidth"/>
      <w:lvlText w:val="(%5)"/>
      <w:lvlJc w:val="left"/>
      <w:pPr>
        <w:ind w:left="3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6" w:hanging="420"/>
      </w:pPr>
    </w:lvl>
  </w:abstractNum>
  <w:abstractNum w:abstractNumId="6" w15:restartNumberingAfterBreak="0">
    <w:nsid w:val="1A921473"/>
    <w:multiLevelType w:val="hybridMultilevel"/>
    <w:tmpl w:val="705CE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D92032"/>
    <w:multiLevelType w:val="hybridMultilevel"/>
    <w:tmpl w:val="ADC03CEA"/>
    <w:lvl w:ilvl="0" w:tplc="4BB82CF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E5C5F"/>
    <w:multiLevelType w:val="hybridMultilevel"/>
    <w:tmpl w:val="D542D40C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28E64DD"/>
    <w:multiLevelType w:val="hybridMultilevel"/>
    <w:tmpl w:val="6FCEB668"/>
    <w:lvl w:ilvl="0" w:tplc="DBD05E44">
      <w:start w:val="2"/>
      <w:numFmt w:val="bullet"/>
      <w:lvlText w:val="○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D96516"/>
    <w:multiLevelType w:val="hybridMultilevel"/>
    <w:tmpl w:val="59627C58"/>
    <w:lvl w:ilvl="0" w:tplc="BC20A39E">
      <w:numFmt w:val="bullet"/>
      <w:lvlText w:val="・"/>
      <w:lvlJc w:val="left"/>
      <w:pPr>
        <w:ind w:left="3728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8" w:hanging="420"/>
      </w:pPr>
      <w:rPr>
        <w:rFonts w:ascii="Wingdings" w:hAnsi="Wingdings" w:hint="default"/>
      </w:rPr>
    </w:lvl>
  </w:abstractNum>
  <w:abstractNum w:abstractNumId="11" w15:restartNumberingAfterBreak="0">
    <w:nsid w:val="285C001E"/>
    <w:multiLevelType w:val="hybridMultilevel"/>
    <w:tmpl w:val="C8761204"/>
    <w:lvl w:ilvl="0" w:tplc="990C116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4240E"/>
    <w:multiLevelType w:val="hybridMultilevel"/>
    <w:tmpl w:val="EF32F98C"/>
    <w:lvl w:ilvl="0" w:tplc="990C116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F57B52"/>
    <w:multiLevelType w:val="hybridMultilevel"/>
    <w:tmpl w:val="B4C22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6F0991"/>
    <w:multiLevelType w:val="hybridMultilevel"/>
    <w:tmpl w:val="6D2821D8"/>
    <w:lvl w:ilvl="0" w:tplc="3FC85986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5F537CE"/>
    <w:multiLevelType w:val="hybridMultilevel"/>
    <w:tmpl w:val="2E46AF2E"/>
    <w:lvl w:ilvl="0" w:tplc="A45A9A7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863D19"/>
    <w:multiLevelType w:val="hybridMultilevel"/>
    <w:tmpl w:val="B080AE50"/>
    <w:lvl w:ilvl="0" w:tplc="73A625D0">
      <w:start w:val="1"/>
      <w:numFmt w:val="bullet"/>
      <w:lvlText w:val="○"/>
      <w:lvlJc w:val="left"/>
      <w:pPr>
        <w:ind w:left="89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17" w15:restartNumberingAfterBreak="0">
    <w:nsid w:val="3CC76D19"/>
    <w:multiLevelType w:val="hybridMultilevel"/>
    <w:tmpl w:val="620E3ED0"/>
    <w:lvl w:ilvl="0" w:tplc="04090011">
      <w:start w:val="1"/>
      <w:numFmt w:val="decimalEnclosedCircle"/>
      <w:lvlText w:val="%1"/>
      <w:lvlJc w:val="left"/>
      <w:pPr>
        <w:ind w:left="1036" w:hanging="420"/>
      </w:p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18" w15:restartNumberingAfterBreak="0">
    <w:nsid w:val="409F4AE5"/>
    <w:multiLevelType w:val="hybridMultilevel"/>
    <w:tmpl w:val="04A8DDF6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120677"/>
    <w:multiLevelType w:val="hybridMultilevel"/>
    <w:tmpl w:val="E6DAE1E4"/>
    <w:lvl w:ilvl="0" w:tplc="842AB98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5440BC"/>
    <w:multiLevelType w:val="hybridMultilevel"/>
    <w:tmpl w:val="AC1414EA"/>
    <w:lvl w:ilvl="0" w:tplc="B79C69C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4CBA3547"/>
    <w:multiLevelType w:val="hybridMultilevel"/>
    <w:tmpl w:val="D890C324"/>
    <w:lvl w:ilvl="0" w:tplc="990C116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CED8CE9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DB2009"/>
    <w:multiLevelType w:val="hybridMultilevel"/>
    <w:tmpl w:val="512EB09E"/>
    <w:lvl w:ilvl="0" w:tplc="3112C85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267362"/>
    <w:multiLevelType w:val="hybridMultilevel"/>
    <w:tmpl w:val="A378DC18"/>
    <w:lvl w:ilvl="0" w:tplc="990C116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A01160"/>
    <w:multiLevelType w:val="hybridMultilevel"/>
    <w:tmpl w:val="F864DEFA"/>
    <w:lvl w:ilvl="0" w:tplc="C644B9EC">
      <w:start w:val="1"/>
      <w:numFmt w:val="decimal"/>
      <w:lvlText w:val="（%1）"/>
      <w:lvlJc w:val="left"/>
      <w:pPr>
        <w:ind w:left="4483" w:hanging="420"/>
      </w:pPr>
      <w:rPr>
        <w:rFonts w:hint="eastAsia"/>
        <w:lang w:val="en-US"/>
      </w:rPr>
    </w:lvl>
    <w:lvl w:ilvl="1" w:tplc="A1304D2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176EC5E">
      <w:start w:val="1"/>
      <w:numFmt w:val="decimal"/>
      <w:lvlText w:val="%3．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DF0E34"/>
    <w:multiLevelType w:val="hybridMultilevel"/>
    <w:tmpl w:val="E1E800A6"/>
    <w:lvl w:ilvl="0" w:tplc="2BEEA586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6649CC"/>
    <w:multiLevelType w:val="hybridMultilevel"/>
    <w:tmpl w:val="931E83B0"/>
    <w:lvl w:ilvl="0" w:tplc="04090011">
      <w:start w:val="1"/>
      <w:numFmt w:val="decimalEnclosedCircle"/>
      <w:lvlText w:val="%1"/>
      <w:lvlJc w:val="left"/>
      <w:pPr>
        <w:ind w:left="1036" w:hanging="420"/>
      </w:p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27" w15:restartNumberingAfterBreak="0">
    <w:nsid w:val="6AA34F54"/>
    <w:multiLevelType w:val="hybridMultilevel"/>
    <w:tmpl w:val="14EE6C54"/>
    <w:lvl w:ilvl="0" w:tplc="73A625D0">
      <w:start w:val="1"/>
      <w:numFmt w:val="bullet"/>
      <w:lvlText w:val="○"/>
      <w:lvlJc w:val="left"/>
      <w:pPr>
        <w:ind w:left="103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28" w15:restartNumberingAfterBreak="0">
    <w:nsid w:val="71384B33"/>
    <w:multiLevelType w:val="hybridMultilevel"/>
    <w:tmpl w:val="9436630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3224261"/>
    <w:multiLevelType w:val="hybridMultilevel"/>
    <w:tmpl w:val="75B29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7065DC"/>
    <w:multiLevelType w:val="hybridMultilevel"/>
    <w:tmpl w:val="DE388A0A"/>
    <w:lvl w:ilvl="0" w:tplc="E514B76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4265F1"/>
    <w:multiLevelType w:val="hybridMultilevel"/>
    <w:tmpl w:val="141E1416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77640FD1"/>
    <w:multiLevelType w:val="hybridMultilevel"/>
    <w:tmpl w:val="061CC538"/>
    <w:lvl w:ilvl="0" w:tplc="990C116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7068CCD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AD2A77"/>
    <w:multiLevelType w:val="hybridMultilevel"/>
    <w:tmpl w:val="C27821AC"/>
    <w:lvl w:ilvl="0" w:tplc="9D4CD9B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142A093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8E6897"/>
    <w:multiLevelType w:val="hybridMultilevel"/>
    <w:tmpl w:val="0B4A4F80"/>
    <w:lvl w:ilvl="0" w:tplc="2DF0B38C">
      <w:start w:val="1"/>
      <w:numFmt w:val="bullet"/>
      <w:lvlText w:val=""/>
      <w:lvlJc w:val="left"/>
      <w:pPr>
        <w:ind w:left="896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num w:numId="1" w16cid:durableId="2131509702">
    <w:abstractNumId w:val="33"/>
  </w:num>
  <w:num w:numId="2" w16cid:durableId="878516530">
    <w:abstractNumId w:val="24"/>
  </w:num>
  <w:num w:numId="3" w16cid:durableId="2020112835">
    <w:abstractNumId w:val="12"/>
  </w:num>
  <w:num w:numId="4" w16cid:durableId="1799301479">
    <w:abstractNumId w:val="29"/>
  </w:num>
  <w:num w:numId="5" w16cid:durableId="11300166">
    <w:abstractNumId w:val="6"/>
  </w:num>
  <w:num w:numId="6" w16cid:durableId="1139496366">
    <w:abstractNumId w:val="25"/>
  </w:num>
  <w:num w:numId="7" w16cid:durableId="1601331084">
    <w:abstractNumId w:val="13"/>
  </w:num>
  <w:num w:numId="8" w16cid:durableId="1937859315">
    <w:abstractNumId w:val="21"/>
  </w:num>
  <w:num w:numId="9" w16cid:durableId="670916563">
    <w:abstractNumId w:val="15"/>
  </w:num>
  <w:num w:numId="10" w16cid:durableId="783421103">
    <w:abstractNumId w:val="9"/>
  </w:num>
  <w:num w:numId="11" w16cid:durableId="2135128135">
    <w:abstractNumId w:val="20"/>
  </w:num>
  <w:num w:numId="12" w16cid:durableId="1233003300">
    <w:abstractNumId w:val="8"/>
  </w:num>
  <w:num w:numId="13" w16cid:durableId="1349141938">
    <w:abstractNumId w:val="11"/>
  </w:num>
  <w:num w:numId="14" w16cid:durableId="2067950256">
    <w:abstractNumId w:val="32"/>
  </w:num>
  <w:num w:numId="15" w16cid:durableId="2134905449">
    <w:abstractNumId w:val="4"/>
  </w:num>
  <w:num w:numId="16" w16cid:durableId="1607731868">
    <w:abstractNumId w:val="28"/>
  </w:num>
  <w:num w:numId="17" w16cid:durableId="1219979801">
    <w:abstractNumId w:val="3"/>
  </w:num>
  <w:num w:numId="18" w16cid:durableId="1179352043">
    <w:abstractNumId w:val="7"/>
  </w:num>
  <w:num w:numId="19" w16cid:durableId="1410734270">
    <w:abstractNumId w:val="22"/>
  </w:num>
  <w:num w:numId="20" w16cid:durableId="127286842">
    <w:abstractNumId w:val="16"/>
  </w:num>
  <w:num w:numId="21" w16cid:durableId="859398115">
    <w:abstractNumId w:val="17"/>
  </w:num>
  <w:num w:numId="22" w16cid:durableId="434640842">
    <w:abstractNumId w:val="26"/>
  </w:num>
  <w:num w:numId="23" w16cid:durableId="593976339">
    <w:abstractNumId w:val="31"/>
  </w:num>
  <w:num w:numId="24" w16cid:durableId="1665163057">
    <w:abstractNumId w:val="5"/>
  </w:num>
  <w:num w:numId="25" w16cid:durableId="1016613078">
    <w:abstractNumId w:val="34"/>
  </w:num>
  <w:num w:numId="26" w16cid:durableId="1801728319">
    <w:abstractNumId w:val="27"/>
  </w:num>
  <w:num w:numId="27" w16cid:durableId="1745183085">
    <w:abstractNumId w:val="10"/>
  </w:num>
  <w:num w:numId="28" w16cid:durableId="1506675625">
    <w:abstractNumId w:val="1"/>
  </w:num>
  <w:num w:numId="29" w16cid:durableId="534656945">
    <w:abstractNumId w:val="18"/>
  </w:num>
  <w:num w:numId="30" w16cid:durableId="1572347178">
    <w:abstractNumId w:val="0"/>
  </w:num>
  <w:num w:numId="31" w16cid:durableId="48306111">
    <w:abstractNumId w:val="14"/>
  </w:num>
  <w:num w:numId="32" w16cid:durableId="836384479">
    <w:abstractNumId w:val="23"/>
  </w:num>
  <w:num w:numId="33" w16cid:durableId="78019391">
    <w:abstractNumId w:val="30"/>
  </w:num>
  <w:num w:numId="34" w16cid:durableId="2106420145">
    <w:abstractNumId w:val="19"/>
  </w:num>
  <w:num w:numId="35" w16cid:durableId="798915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40"/>
    <w:rsid w:val="00000736"/>
    <w:rsid w:val="00001CD6"/>
    <w:rsid w:val="00002F33"/>
    <w:rsid w:val="00011433"/>
    <w:rsid w:val="00021EE2"/>
    <w:rsid w:val="00023FA8"/>
    <w:rsid w:val="00035EB8"/>
    <w:rsid w:val="00051A0E"/>
    <w:rsid w:val="0005579F"/>
    <w:rsid w:val="000647FA"/>
    <w:rsid w:val="0008398F"/>
    <w:rsid w:val="000A54C3"/>
    <w:rsid w:val="000A7EAC"/>
    <w:rsid w:val="000C6BBB"/>
    <w:rsid w:val="000D283C"/>
    <w:rsid w:val="000E00BA"/>
    <w:rsid w:val="000E21DA"/>
    <w:rsid w:val="000F3156"/>
    <w:rsid w:val="000F744B"/>
    <w:rsid w:val="00100C02"/>
    <w:rsid w:val="001032AC"/>
    <w:rsid w:val="00110221"/>
    <w:rsid w:val="00126B5F"/>
    <w:rsid w:val="001501B3"/>
    <w:rsid w:val="00152AD0"/>
    <w:rsid w:val="00161989"/>
    <w:rsid w:val="00163FE5"/>
    <w:rsid w:val="00170097"/>
    <w:rsid w:val="00181130"/>
    <w:rsid w:val="00185978"/>
    <w:rsid w:val="00196E58"/>
    <w:rsid w:val="00196ED9"/>
    <w:rsid w:val="001A04FA"/>
    <w:rsid w:val="001A3286"/>
    <w:rsid w:val="001B586F"/>
    <w:rsid w:val="001C10F9"/>
    <w:rsid w:val="001D27D7"/>
    <w:rsid w:val="001D4983"/>
    <w:rsid w:val="001E11D2"/>
    <w:rsid w:val="001F4DB8"/>
    <w:rsid w:val="001F79ED"/>
    <w:rsid w:val="0020068B"/>
    <w:rsid w:val="00206BE6"/>
    <w:rsid w:val="0021159D"/>
    <w:rsid w:val="00236110"/>
    <w:rsid w:val="0024749E"/>
    <w:rsid w:val="00263058"/>
    <w:rsid w:val="00264CCA"/>
    <w:rsid w:val="00266750"/>
    <w:rsid w:val="0027059D"/>
    <w:rsid w:val="00272A09"/>
    <w:rsid w:val="00277EB7"/>
    <w:rsid w:val="00281B97"/>
    <w:rsid w:val="0028327D"/>
    <w:rsid w:val="002835D4"/>
    <w:rsid w:val="00283919"/>
    <w:rsid w:val="002A236A"/>
    <w:rsid w:val="002B0408"/>
    <w:rsid w:val="002B7105"/>
    <w:rsid w:val="002C457A"/>
    <w:rsid w:val="002C63F6"/>
    <w:rsid w:val="002C67F4"/>
    <w:rsid w:val="002D0E63"/>
    <w:rsid w:val="002D6355"/>
    <w:rsid w:val="002E2AED"/>
    <w:rsid w:val="002E66C2"/>
    <w:rsid w:val="00311228"/>
    <w:rsid w:val="003162F0"/>
    <w:rsid w:val="0032423D"/>
    <w:rsid w:val="00330CB1"/>
    <w:rsid w:val="0033311D"/>
    <w:rsid w:val="00334C62"/>
    <w:rsid w:val="003415A6"/>
    <w:rsid w:val="00342478"/>
    <w:rsid w:val="00344D72"/>
    <w:rsid w:val="00344F40"/>
    <w:rsid w:val="00350D34"/>
    <w:rsid w:val="00354015"/>
    <w:rsid w:val="00354B38"/>
    <w:rsid w:val="00357628"/>
    <w:rsid w:val="0036119C"/>
    <w:rsid w:val="00373655"/>
    <w:rsid w:val="00373C38"/>
    <w:rsid w:val="003759E4"/>
    <w:rsid w:val="00385E4D"/>
    <w:rsid w:val="00390CEB"/>
    <w:rsid w:val="0039726E"/>
    <w:rsid w:val="003A3447"/>
    <w:rsid w:val="003D0764"/>
    <w:rsid w:val="003D27E3"/>
    <w:rsid w:val="003E0495"/>
    <w:rsid w:val="003E3540"/>
    <w:rsid w:val="003E5B98"/>
    <w:rsid w:val="003E7D2E"/>
    <w:rsid w:val="003F054D"/>
    <w:rsid w:val="003F7246"/>
    <w:rsid w:val="003F743D"/>
    <w:rsid w:val="00400F15"/>
    <w:rsid w:val="00406004"/>
    <w:rsid w:val="00434AB7"/>
    <w:rsid w:val="00445C57"/>
    <w:rsid w:val="00445F27"/>
    <w:rsid w:val="0045263A"/>
    <w:rsid w:val="0047323B"/>
    <w:rsid w:val="00496EA4"/>
    <w:rsid w:val="00497B63"/>
    <w:rsid w:val="004A2033"/>
    <w:rsid w:val="004A39E3"/>
    <w:rsid w:val="004A5FCF"/>
    <w:rsid w:val="004A64C4"/>
    <w:rsid w:val="004A728F"/>
    <w:rsid w:val="004B3C65"/>
    <w:rsid w:val="004C3714"/>
    <w:rsid w:val="004D02FC"/>
    <w:rsid w:val="004D1D1A"/>
    <w:rsid w:val="004D245D"/>
    <w:rsid w:val="004D4C01"/>
    <w:rsid w:val="004F0D9D"/>
    <w:rsid w:val="004F1019"/>
    <w:rsid w:val="00500908"/>
    <w:rsid w:val="005155F7"/>
    <w:rsid w:val="00525B64"/>
    <w:rsid w:val="0053526C"/>
    <w:rsid w:val="00535E1A"/>
    <w:rsid w:val="005371E1"/>
    <w:rsid w:val="00537370"/>
    <w:rsid w:val="00542216"/>
    <w:rsid w:val="005427DD"/>
    <w:rsid w:val="005557E0"/>
    <w:rsid w:val="00556081"/>
    <w:rsid w:val="0056020F"/>
    <w:rsid w:val="00562F32"/>
    <w:rsid w:val="0056597D"/>
    <w:rsid w:val="005747DE"/>
    <w:rsid w:val="00586544"/>
    <w:rsid w:val="00597F92"/>
    <w:rsid w:val="005A29FE"/>
    <w:rsid w:val="005A42E7"/>
    <w:rsid w:val="005A463B"/>
    <w:rsid w:val="005B0BFD"/>
    <w:rsid w:val="005B13E2"/>
    <w:rsid w:val="005B2CDC"/>
    <w:rsid w:val="005C7819"/>
    <w:rsid w:val="005C7B72"/>
    <w:rsid w:val="005D1531"/>
    <w:rsid w:val="005D40DF"/>
    <w:rsid w:val="005D40EA"/>
    <w:rsid w:val="005D4A4D"/>
    <w:rsid w:val="005F145A"/>
    <w:rsid w:val="005F28E9"/>
    <w:rsid w:val="0061148D"/>
    <w:rsid w:val="006179F5"/>
    <w:rsid w:val="0062328C"/>
    <w:rsid w:val="00624E1D"/>
    <w:rsid w:val="006301AA"/>
    <w:rsid w:val="00632DDD"/>
    <w:rsid w:val="0064505E"/>
    <w:rsid w:val="00645FB7"/>
    <w:rsid w:val="006755DD"/>
    <w:rsid w:val="00684876"/>
    <w:rsid w:val="00684EE9"/>
    <w:rsid w:val="00691C38"/>
    <w:rsid w:val="00693B71"/>
    <w:rsid w:val="00696677"/>
    <w:rsid w:val="006B644C"/>
    <w:rsid w:val="006B79D7"/>
    <w:rsid w:val="006B7B46"/>
    <w:rsid w:val="006C4AD4"/>
    <w:rsid w:val="006F36F2"/>
    <w:rsid w:val="00701048"/>
    <w:rsid w:val="0070604F"/>
    <w:rsid w:val="0072097D"/>
    <w:rsid w:val="0073672F"/>
    <w:rsid w:val="00744C6F"/>
    <w:rsid w:val="00763D05"/>
    <w:rsid w:val="00766304"/>
    <w:rsid w:val="00783ECA"/>
    <w:rsid w:val="007A7A8F"/>
    <w:rsid w:val="007B0CF8"/>
    <w:rsid w:val="007B67B2"/>
    <w:rsid w:val="007B7484"/>
    <w:rsid w:val="007C4139"/>
    <w:rsid w:val="007C5166"/>
    <w:rsid w:val="007C595F"/>
    <w:rsid w:val="007C5AC1"/>
    <w:rsid w:val="007C787E"/>
    <w:rsid w:val="007D4170"/>
    <w:rsid w:val="007D724A"/>
    <w:rsid w:val="007E0523"/>
    <w:rsid w:val="007E202E"/>
    <w:rsid w:val="007E313B"/>
    <w:rsid w:val="007E5919"/>
    <w:rsid w:val="007E7AB3"/>
    <w:rsid w:val="007F005E"/>
    <w:rsid w:val="007F0C83"/>
    <w:rsid w:val="0080378D"/>
    <w:rsid w:val="00807EF1"/>
    <w:rsid w:val="00812596"/>
    <w:rsid w:val="00815D3E"/>
    <w:rsid w:val="00825D1A"/>
    <w:rsid w:val="00825D90"/>
    <w:rsid w:val="0083128F"/>
    <w:rsid w:val="008348DF"/>
    <w:rsid w:val="00835407"/>
    <w:rsid w:val="0084486F"/>
    <w:rsid w:val="00851D0C"/>
    <w:rsid w:val="00860A6F"/>
    <w:rsid w:val="008631A7"/>
    <w:rsid w:val="00871CEF"/>
    <w:rsid w:val="00871D69"/>
    <w:rsid w:val="00875B5A"/>
    <w:rsid w:val="0088745D"/>
    <w:rsid w:val="00896BE2"/>
    <w:rsid w:val="008A17F1"/>
    <w:rsid w:val="008A4B7E"/>
    <w:rsid w:val="008A76C1"/>
    <w:rsid w:val="008C1B22"/>
    <w:rsid w:val="008D4C72"/>
    <w:rsid w:val="008E3659"/>
    <w:rsid w:val="008E420C"/>
    <w:rsid w:val="008E7B4C"/>
    <w:rsid w:val="008F41CD"/>
    <w:rsid w:val="008F6A08"/>
    <w:rsid w:val="008F7B43"/>
    <w:rsid w:val="009202CA"/>
    <w:rsid w:val="00942ABA"/>
    <w:rsid w:val="009533C8"/>
    <w:rsid w:val="009546F4"/>
    <w:rsid w:val="0095671F"/>
    <w:rsid w:val="009629D9"/>
    <w:rsid w:val="009676F2"/>
    <w:rsid w:val="00970AB1"/>
    <w:rsid w:val="009734DC"/>
    <w:rsid w:val="00980E31"/>
    <w:rsid w:val="00994CF6"/>
    <w:rsid w:val="00994E2C"/>
    <w:rsid w:val="009B6B93"/>
    <w:rsid w:val="009C791B"/>
    <w:rsid w:val="009D7BA5"/>
    <w:rsid w:val="009E0A4C"/>
    <w:rsid w:val="009E0EA9"/>
    <w:rsid w:val="009E1F6F"/>
    <w:rsid w:val="009E61F6"/>
    <w:rsid w:val="009E6C7C"/>
    <w:rsid w:val="009F1692"/>
    <w:rsid w:val="009F24FE"/>
    <w:rsid w:val="009F5951"/>
    <w:rsid w:val="00A424E2"/>
    <w:rsid w:val="00A43BF6"/>
    <w:rsid w:val="00A513AA"/>
    <w:rsid w:val="00A52808"/>
    <w:rsid w:val="00A54939"/>
    <w:rsid w:val="00A635FB"/>
    <w:rsid w:val="00A83EF9"/>
    <w:rsid w:val="00A940C3"/>
    <w:rsid w:val="00AA5FCE"/>
    <w:rsid w:val="00AC695F"/>
    <w:rsid w:val="00AD0FE1"/>
    <w:rsid w:val="00AD1DDE"/>
    <w:rsid w:val="00AD234D"/>
    <w:rsid w:val="00B05CBC"/>
    <w:rsid w:val="00B11BAB"/>
    <w:rsid w:val="00B11FC8"/>
    <w:rsid w:val="00B32041"/>
    <w:rsid w:val="00B32894"/>
    <w:rsid w:val="00B32D5C"/>
    <w:rsid w:val="00B40FBA"/>
    <w:rsid w:val="00B50B9D"/>
    <w:rsid w:val="00B60EEC"/>
    <w:rsid w:val="00B61601"/>
    <w:rsid w:val="00B80B31"/>
    <w:rsid w:val="00B81099"/>
    <w:rsid w:val="00B84DB9"/>
    <w:rsid w:val="00B86DE3"/>
    <w:rsid w:val="00B87CCE"/>
    <w:rsid w:val="00B96821"/>
    <w:rsid w:val="00BA11EA"/>
    <w:rsid w:val="00BA38D4"/>
    <w:rsid w:val="00BB7FDE"/>
    <w:rsid w:val="00BC513E"/>
    <w:rsid w:val="00BD4EDB"/>
    <w:rsid w:val="00BE03AF"/>
    <w:rsid w:val="00BE2DBD"/>
    <w:rsid w:val="00BF2E2C"/>
    <w:rsid w:val="00BF5B3E"/>
    <w:rsid w:val="00BF6ED5"/>
    <w:rsid w:val="00C14608"/>
    <w:rsid w:val="00C20863"/>
    <w:rsid w:val="00C24727"/>
    <w:rsid w:val="00C44E93"/>
    <w:rsid w:val="00C46056"/>
    <w:rsid w:val="00C51037"/>
    <w:rsid w:val="00C539B5"/>
    <w:rsid w:val="00C547E9"/>
    <w:rsid w:val="00C55617"/>
    <w:rsid w:val="00C64E41"/>
    <w:rsid w:val="00C70E7C"/>
    <w:rsid w:val="00C97E35"/>
    <w:rsid w:val="00CA60E0"/>
    <w:rsid w:val="00CA6A9A"/>
    <w:rsid w:val="00CA7AD8"/>
    <w:rsid w:val="00CF5147"/>
    <w:rsid w:val="00D0221A"/>
    <w:rsid w:val="00D10F2D"/>
    <w:rsid w:val="00D11703"/>
    <w:rsid w:val="00D21590"/>
    <w:rsid w:val="00D312D8"/>
    <w:rsid w:val="00D347F4"/>
    <w:rsid w:val="00D445D7"/>
    <w:rsid w:val="00D560DE"/>
    <w:rsid w:val="00D668E7"/>
    <w:rsid w:val="00D74961"/>
    <w:rsid w:val="00D75B85"/>
    <w:rsid w:val="00D7699B"/>
    <w:rsid w:val="00D84EE6"/>
    <w:rsid w:val="00D87C7B"/>
    <w:rsid w:val="00D96569"/>
    <w:rsid w:val="00DA1E1F"/>
    <w:rsid w:val="00DA429F"/>
    <w:rsid w:val="00DB213C"/>
    <w:rsid w:val="00DB2B4A"/>
    <w:rsid w:val="00DC077B"/>
    <w:rsid w:val="00DC39C9"/>
    <w:rsid w:val="00E070B2"/>
    <w:rsid w:val="00E07471"/>
    <w:rsid w:val="00E14BCD"/>
    <w:rsid w:val="00E15240"/>
    <w:rsid w:val="00E35406"/>
    <w:rsid w:val="00E408EB"/>
    <w:rsid w:val="00E47DA8"/>
    <w:rsid w:val="00E64A16"/>
    <w:rsid w:val="00E66505"/>
    <w:rsid w:val="00E701A0"/>
    <w:rsid w:val="00E72188"/>
    <w:rsid w:val="00E80792"/>
    <w:rsid w:val="00E827FC"/>
    <w:rsid w:val="00E866F5"/>
    <w:rsid w:val="00EA6185"/>
    <w:rsid w:val="00EA73BA"/>
    <w:rsid w:val="00EB2FCD"/>
    <w:rsid w:val="00EB31B8"/>
    <w:rsid w:val="00EB3A18"/>
    <w:rsid w:val="00EC240D"/>
    <w:rsid w:val="00EC3BAF"/>
    <w:rsid w:val="00EC3CDF"/>
    <w:rsid w:val="00EC5B22"/>
    <w:rsid w:val="00EC71E0"/>
    <w:rsid w:val="00EC7F51"/>
    <w:rsid w:val="00ED6BF2"/>
    <w:rsid w:val="00ED6E16"/>
    <w:rsid w:val="00EE403C"/>
    <w:rsid w:val="00EE618D"/>
    <w:rsid w:val="00EF100C"/>
    <w:rsid w:val="00F1735D"/>
    <w:rsid w:val="00F22BDE"/>
    <w:rsid w:val="00F27B2F"/>
    <w:rsid w:val="00F358A1"/>
    <w:rsid w:val="00F54098"/>
    <w:rsid w:val="00F5440D"/>
    <w:rsid w:val="00F56079"/>
    <w:rsid w:val="00F66510"/>
    <w:rsid w:val="00F667CA"/>
    <w:rsid w:val="00F67728"/>
    <w:rsid w:val="00F77F68"/>
    <w:rsid w:val="00F83705"/>
    <w:rsid w:val="00F83E3E"/>
    <w:rsid w:val="00F94425"/>
    <w:rsid w:val="00FB44D0"/>
    <w:rsid w:val="00FC1E6C"/>
    <w:rsid w:val="00FC5A9B"/>
    <w:rsid w:val="00FD6784"/>
    <w:rsid w:val="00FE5354"/>
    <w:rsid w:val="00FE600B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DBCAE"/>
  <w15:chartTrackingRefBased/>
  <w15:docId w15:val="{5B0BEBDC-CEDB-4DF0-90D1-5045EE59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540"/>
    <w:pPr>
      <w:ind w:leftChars="400" w:left="840"/>
    </w:pPr>
    <w:rPr>
      <w:rFonts w:eastAsia="ＭＳ 明朝"/>
      <w:sz w:val="24"/>
    </w:rPr>
  </w:style>
  <w:style w:type="table" w:styleId="a4">
    <w:name w:val="Table Grid"/>
    <w:basedOn w:val="a1"/>
    <w:uiPriority w:val="39"/>
    <w:rsid w:val="003E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2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AD0"/>
  </w:style>
  <w:style w:type="paragraph" w:styleId="a7">
    <w:name w:val="footer"/>
    <w:basedOn w:val="a"/>
    <w:link w:val="a8"/>
    <w:uiPriority w:val="99"/>
    <w:unhideWhenUsed/>
    <w:rsid w:val="00152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AD0"/>
  </w:style>
  <w:style w:type="paragraph" w:styleId="a9">
    <w:name w:val="footnote text"/>
    <w:basedOn w:val="a"/>
    <w:link w:val="aa"/>
    <w:uiPriority w:val="99"/>
    <w:semiHidden/>
    <w:unhideWhenUsed/>
    <w:rsid w:val="002C457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2C457A"/>
  </w:style>
  <w:style w:type="character" w:styleId="ab">
    <w:name w:val="footnote reference"/>
    <w:basedOn w:val="a0"/>
    <w:uiPriority w:val="99"/>
    <w:semiHidden/>
    <w:unhideWhenUsed/>
    <w:rsid w:val="002C457A"/>
    <w:rPr>
      <w:vertAlign w:val="superscript"/>
    </w:rPr>
  </w:style>
  <w:style w:type="paragraph" w:customStyle="1" w:styleId="par3">
    <w:name w:val="par3"/>
    <w:basedOn w:val="a"/>
    <w:rsid w:val="008348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8348DF"/>
    <w:rPr>
      <w:color w:val="0000FF"/>
      <w:u w:val="single"/>
    </w:rPr>
  </w:style>
  <w:style w:type="paragraph" w:customStyle="1" w:styleId="par5">
    <w:name w:val="par5"/>
    <w:basedOn w:val="a"/>
    <w:rsid w:val="008348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6179F5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6179F5"/>
  </w:style>
  <w:style w:type="character" w:styleId="af">
    <w:name w:val="endnote reference"/>
    <w:basedOn w:val="a0"/>
    <w:uiPriority w:val="99"/>
    <w:semiHidden/>
    <w:unhideWhenUsed/>
    <w:rsid w:val="006179F5"/>
    <w:rPr>
      <w:vertAlign w:val="superscript"/>
    </w:rPr>
  </w:style>
  <w:style w:type="paragraph" w:styleId="af0">
    <w:name w:val="Date"/>
    <w:basedOn w:val="a"/>
    <w:next w:val="a"/>
    <w:link w:val="af1"/>
    <w:uiPriority w:val="99"/>
    <w:semiHidden/>
    <w:unhideWhenUsed/>
    <w:rsid w:val="00DB2B4A"/>
  </w:style>
  <w:style w:type="character" w:customStyle="1" w:styleId="af1">
    <w:name w:val="日付 (文字)"/>
    <w:basedOn w:val="a0"/>
    <w:link w:val="af0"/>
    <w:uiPriority w:val="99"/>
    <w:semiHidden/>
    <w:rsid w:val="00DB2B4A"/>
  </w:style>
  <w:style w:type="character" w:styleId="af2">
    <w:name w:val="Unresolved Mention"/>
    <w:basedOn w:val="a0"/>
    <w:uiPriority w:val="99"/>
    <w:semiHidden/>
    <w:unhideWhenUsed/>
    <w:rsid w:val="00C44E93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023FA8"/>
  </w:style>
  <w:style w:type="paragraph" w:styleId="Web">
    <w:name w:val="Normal (Web)"/>
    <w:basedOn w:val="a"/>
    <w:uiPriority w:val="99"/>
    <w:semiHidden/>
    <w:unhideWhenUsed/>
    <w:rsid w:val="007B74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Strong"/>
    <w:basedOn w:val="a0"/>
    <w:uiPriority w:val="22"/>
    <w:qFormat/>
    <w:rsid w:val="007B7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3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ster.s@zenchu-ja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A7FD-097F-46B3-A0BA-85283179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サポート職員01</dc:creator>
  <cp:keywords/>
  <dc:description/>
  <cp:lastModifiedBy>上杉　聡</cp:lastModifiedBy>
  <cp:revision>5</cp:revision>
  <cp:lastPrinted>2024-02-22T00:20:00Z</cp:lastPrinted>
  <dcterms:created xsi:type="dcterms:W3CDTF">2024-04-09T04:42:00Z</dcterms:created>
  <dcterms:modified xsi:type="dcterms:W3CDTF">2024-04-23T08:56:00Z</dcterms:modified>
</cp:coreProperties>
</file>